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3E80F77" w14:textId="77777777" w:rsidTr="00CA126F">
        <w:tc>
          <w:tcPr>
            <w:tcW w:w="6449" w:type="dxa"/>
          </w:tcPr>
          <w:p w14:paraId="1D3CA77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AF0CDF4" w14:textId="77777777" w:rsidR="00CE420F" w:rsidRDefault="00CE420F" w:rsidP="00CA126F"/>
        </w:tc>
        <w:tc>
          <w:tcPr>
            <w:tcW w:w="2981" w:type="dxa"/>
          </w:tcPr>
          <w:p w14:paraId="4319E80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A632C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AF6E15E" w14:textId="7DC8CD0E" w:rsidR="005C2369" w:rsidRDefault="00FA1AA1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 xml:space="preserve">Dating-Plattformen im Netz boomen. Besonders seit Corona ist online </w:t>
      </w:r>
      <w:proofErr w:type="spellStart"/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>swipen</w:t>
      </w:r>
      <w:proofErr w:type="spellEnd"/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 xml:space="preserve">, </w:t>
      </w:r>
      <w:proofErr w:type="spellStart"/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>matchen</w:t>
      </w:r>
      <w:proofErr w:type="spellEnd"/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 xml:space="preserve"> und chatten immer beliebter geworden – aber auch gefährlicher. Denn beim so genannten "Date </w:t>
      </w:r>
      <w:proofErr w:type="spellStart"/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>Rape</w:t>
      </w:r>
      <w:proofErr w:type="spellEnd"/>
      <w:r w:rsidRPr="00FA1AA1">
        <w:rPr>
          <w:rFonts w:cstheme="minorHAnsi"/>
          <w:color w:val="14171A"/>
          <w:sz w:val="24"/>
          <w:szCs w:val="24"/>
          <w:shd w:val="clear" w:color="auto" w:fill="FFFFFF"/>
        </w:rPr>
        <w:t>" kommt es nach vorheriger Online-Kontaktaufnahme Offline häufig zu sexuellen Übergriffen.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So schützt Ihr Euch beim ersten Date: </w:t>
      </w:r>
    </w:p>
    <w:p w14:paraId="1C30D4A1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B7EFFCE" w14:textId="3FC996D7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9A3A17">
        <w:t xml:space="preserve">: </w:t>
      </w:r>
      <w:hyperlink r:id="rId5" w:history="1">
        <w:r w:rsidR="009A3A17" w:rsidRPr="00931F8B">
          <w:rPr>
            <w:rStyle w:val="Hyperlink"/>
          </w:rPr>
          <w:t>https://www.polizei-beratung.de/startseite-und-aktionen/aktuelles/detailansicht/swipe-match-meet-sicherheitstipps-fuers-erste-date/</w:t>
        </w:r>
      </w:hyperlink>
      <w:r w:rsidR="009A3A17">
        <w:t xml:space="preserve"> </w:t>
      </w:r>
      <w:bookmarkStart w:id="0" w:name="_GoBack"/>
      <w:bookmarkEnd w:id="0"/>
      <w:r>
        <w:br/>
      </w:r>
    </w:p>
    <w:p w14:paraId="42285E73" w14:textId="1126D36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24E34">
        <w:rPr>
          <w:rFonts w:cstheme="minorHAnsi"/>
        </w:rPr>
        <w:t>gewalt #vergewaltigung #daterape #rape #onlinedating #sicherheit #gewaltanfrauen #</w:t>
      </w:r>
      <w:r w:rsidR="00044A3F">
        <w:rPr>
          <w:rFonts w:cstheme="minorHAnsi"/>
        </w:rPr>
        <w:t xml:space="preserve">date </w:t>
      </w:r>
      <w:r w:rsidR="00615E30">
        <w:rPr>
          <w:rFonts w:cstheme="minorHAnsi"/>
        </w:rPr>
        <w:t>#firstdate</w:t>
      </w:r>
    </w:p>
    <w:p w14:paraId="21BC28BD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44A3F"/>
    <w:rsid w:val="001159DE"/>
    <w:rsid w:val="00191FE4"/>
    <w:rsid w:val="003C439A"/>
    <w:rsid w:val="003D3092"/>
    <w:rsid w:val="004537E3"/>
    <w:rsid w:val="00496E0A"/>
    <w:rsid w:val="005C2369"/>
    <w:rsid w:val="00615E30"/>
    <w:rsid w:val="006B22EC"/>
    <w:rsid w:val="00724E34"/>
    <w:rsid w:val="0082657B"/>
    <w:rsid w:val="009A3A17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  <w:rsid w:val="00F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wipe-match-meet-sicherheitstipps-fuers-erste-dat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11</cp:revision>
  <dcterms:created xsi:type="dcterms:W3CDTF">2020-04-01T18:17:00Z</dcterms:created>
  <dcterms:modified xsi:type="dcterms:W3CDTF">2023-01-20T12:33:00Z</dcterms:modified>
</cp:coreProperties>
</file>