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F2C036" w14:textId="77777777" w:rsidTr="00CA126F">
        <w:tc>
          <w:tcPr>
            <w:tcW w:w="6449" w:type="dxa"/>
          </w:tcPr>
          <w:p w14:paraId="595CC4F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6FDB79C" w14:textId="77777777" w:rsidR="00CE420F" w:rsidRDefault="00CE420F" w:rsidP="00CA126F"/>
        </w:tc>
        <w:tc>
          <w:tcPr>
            <w:tcW w:w="2981" w:type="dxa"/>
          </w:tcPr>
          <w:p w14:paraId="5E79C12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2E37EF" wp14:editId="3924C1B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C4E4C9" w14:textId="77777777" w:rsidR="00A54F22" w:rsidRPr="006B22EC" w:rsidRDefault="00A54F22" w:rsidP="00A54F22">
      <w:pPr>
        <w:rPr>
          <w:rFonts w:ascii="Arial" w:hAnsi="Arial" w:cs="Arial"/>
          <w:b/>
          <w:sz w:val="24"/>
          <w:szCs w:val="24"/>
        </w:rPr>
      </w:pPr>
    </w:p>
    <w:p w14:paraId="327EDF12" w14:textId="77777777" w:rsidR="00DD19F4" w:rsidRDefault="006B22EC" w:rsidP="00DD19F4">
      <w:pPr>
        <w:rPr>
          <w:rFonts w:ascii="Arial" w:hAnsi="Arial" w:cs="Arial"/>
          <w:b/>
          <w:sz w:val="24"/>
          <w:szCs w:val="24"/>
        </w:rPr>
      </w:pPr>
      <w:proofErr w:type="spellStart"/>
      <w:r w:rsidRPr="006B22EC">
        <w:rPr>
          <w:rFonts w:ascii="Arial" w:hAnsi="Arial" w:cs="Arial"/>
          <w:b/>
          <w:sz w:val="24"/>
          <w:szCs w:val="24"/>
        </w:rPr>
        <w:t>Textpost</w:t>
      </w:r>
      <w:proofErr w:type="spellEnd"/>
      <w:r w:rsidRPr="006B22EC">
        <w:rPr>
          <w:rFonts w:ascii="Arial" w:hAnsi="Arial" w:cs="Arial"/>
          <w:b/>
          <w:sz w:val="24"/>
          <w:szCs w:val="24"/>
        </w:rPr>
        <w:t xml:space="preserve">: </w:t>
      </w:r>
    </w:p>
    <w:p w14:paraId="6E01F861" w14:textId="2D110A06" w:rsidR="00DD19F4" w:rsidRDefault="006B22EC" w:rsidP="00DD19F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br/>
      </w:r>
      <w:r w:rsidR="00DD19F4" w:rsidRPr="00DD19F4">
        <w:rPr>
          <w:rFonts w:ascii="Arial" w:hAnsi="Arial" w:cs="Arial"/>
        </w:rPr>
        <w:t xml:space="preserve">Auf der Suche nach der großen Liebe versuchen viele über das Internet andere kennenzulernen. Das machen sich auch Betrüger zu Nutze. Sie sprechen über soziale Netzwerke, Dating-Portale, aber auch immer mehr über Messenger Personen an und täuschen ihnen eine Beziehung vor. Diese Betrugsform ist auch unter </w:t>
      </w:r>
      <w:proofErr w:type="spellStart"/>
      <w:r w:rsidR="00DD19F4" w:rsidRPr="00DD19F4">
        <w:rPr>
          <w:rFonts w:ascii="Arial" w:hAnsi="Arial" w:cs="Arial"/>
        </w:rPr>
        <w:t>Romance-Scamming</w:t>
      </w:r>
      <w:proofErr w:type="spellEnd"/>
      <w:r w:rsidR="00DD19F4" w:rsidRPr="00DD19F4">
        <w:rPr>
          <w:rFonts w:ascii="Arial" w:hAnsi="Arial" w:cs="Arial"/>
        </w:rPr>
        <w:t xml:space="preserve"> oder Love-</w:t>
      </w:r>
      <w:proofErr w:type="spellStart"/>
      <w:r w:rsidR="00DD19F4" w:rsidRPr="00DD19F4">
        <w:rPr>
          <w:rFonts w:ascii="Arial" w:hAnsi="Arial" w:cs="Arial"/>
        </w:rPr>
        <w:t>Scamming</w:t>
      </w:r>
      <w:proofErr w:type="spellEnd"/>
      <w:r w:rsidR="00DD19F4" w:rsidRPr="00DD19F4">
        <w:rPr>
          <w:rFonts w:ascii="Arial" w:hAnsi="Arial" w:cs="Arial"/>
        </w:rPr>
        <w:t xml:space="preserve"> bekannt. Deswegen gilt: Bei Internetbekanntschaften und Geldforderungen grundsätzlich misstrauisch sein.</w:t>
      </w:r>
    </w:p>
    <w:p w14:paraId="01BA5B94" w14:textId="65E13343" w:rsidR="003E0AA1" w:rsidRDefault="003E0AA1" w:rsidP="00DD19F4">
      <w:pPr>
        <w:rPr>
          <w:rFonts w:ascii="Arial" w:hAnsi="Arial" w:cs="Arial"/>
        </w:rPr>
      </w:pPr>
    </w:p>
    <w:p w14:paraId="096A760D" w14:textId="77777777" w:rsidR="003E0AA1" w:rsidRDefault="003E0AA1" w:rsidP="003E0AA1">
      <w:pPr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https://polizei-beratung.extrapol.de/startseite-und-aktionen/aktuelles/detailansicht/scamming-partner-gesucht-betrueger-gefunden/</w:t>
        </w:r>
      </w:hyperlink>
    </w:p>
    <w:p w14:paraId="7A9CA134" w14:textId="77777777" w:rsidR="003E0AA1" w:rsidRPr="00DD19F4" w:rsidRDefault="003E0AA1" w:rsidP="00DD19F4">
      <w:pPr>
        <w:rPr>
          <w:rFonts w:ascii="Arial" w:hAnsi="Arial" w:cs="Arial"/>
        </w:rPr>
      </w:pPr>
    </w:p>
    <w:p w14:paraId="5CA299B9" w14:textId="7777777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>Tipps fürs Online-Dating:</w:t>
      </w:r>
    </w:p>
    <w:p w14:paraId="64F02B0B" w14:textId="7777777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 xml:space="preserve">Schützt eure Daten: Seid zurückhaltend bei der Veröffentlichung persönlicher Daten wie der Anschrift oder dem Geburtsdatum und mit Auskünften über euren Arbeitgeber. </w:t>
      </w:r>
      <w:proofErr w:type="spellStart"/>
      <w:r w:rsidRPr="00DD19F4">
        <w:rPr>
          <w:rFonts w:ascii="Arial" w:hAnsi="Arial" w:cs="Arial"/>
          <w:sz w:val="22"/>
          <w:szCs w:val="22"/>
        </w:rPr>
        <w:t>Romance-Scammer</w:t>
      </w:r>
      <w:proofErr w:type="spellEnd"/>
      <w:r w:rsidRPr="00DD19F4">
        <w:rPr>
          <w:rFonts w:ascii="Arial" w:hAnsi="Arial" w:cs="Arial"/>
          <w:sz w:val="22"/>
          <w:szCs w:val="22"/>
        </w:rPr>
        <w:t xml:space="preserve"> suchen beispielsweise in sozialen Netzwerken nach ihren Opfern. Mit jeder Information haben sie dadurch ein Mittel mehr, um euch zu täuschen und anschließen um Geld zu bitten.</w:t>
      </w:r>
    </w:p>
    <w:p w14:paraId="6CB020DB" w14:textId="7777777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 xml:space="preserve">Geben möglichst wenig von euch preis: Bevor ihr etwas veröffentlicht, fragt euch immer, ob andere wirklich wissen sollten. Denn Betrüger können euch mit sensiblen Informationen unter Druck setzen. </w:t>
      </w:r>
    </w:p>
    <w:p w14:paraId="0B615B3D" w14:textId="1AAE5574" w:rsidR="003E0AA1" w:rsidRPr="003E0AA1" w:rsidRDefault="00DD19F4" w:rsidP="003E0AA1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>Verwendet Sicherheitseinstellungen: Nutzt die Privatsphäre-Einstellungen der Netzwerke und der Messenger-Dienste zu eurem Schutz. Wer sein Profil nur für Freunde einsehbar macht, schützt sich auch vor unbekannten Cyber-Mobbern oder Cyber-Stalkern.</w:t>
      </w:r>
    </w:p>
    <w:p w14:paraId="03F7EC06" w14:textId="010DD998" w:rsidR="00DD19F4" w:rsidRPr="00DD19F4" w:rsidRDefault="00DD19F4" w:rsidP="00DD19F4">
      <w:pPr>
        <w:rPr>
          <w:rFonts w:ascii="Arial" w:hAnsi="Arial" w:cs="Arial"/>
        </w:rPr>
      </w:pPr>
      <w:r w:rsidRPr="00DD19F4">
        <w:rPr>
          <w:rFonts w:ascii="Arial" w:hAnsi="Arial" w:cs="Arial"/>
        </w:rPr>
        <w:t>Mehr Tipps: https://t1p.de/ihfl</w:t>
      </w:r>
    </w:p>
    <w:p w14:paraId="0EB030E3" w14:textId="52E9DE6F" w:rsidR="006B22EC" w:rsidRDefault="006B22EC" w:rsidP="006B22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18503DF9" w14:textId="77777777" w:rsidR="006B22EC" w:rsidRPr="006B22EC" w:rsidRDefault="006B22EC" w:rsidP="006B22EC">
      <w:pPr>
        <w:rPr>
          <w:rFonts w:ascii="Arial" w:hAnsi="Arial" w:cs="Arial"/>
          <w:sz w:val="24"/>
          <w:szCs w:val="24"/>
        </w:rPr>
      </w:pPr>
    </w:p>
    <w:p w14:paraId="40ED71F4" w14:textId="543F985A" w:rsidR="006B22EC" w:rsidRPr="006B22EC" w:rsidRDefault="006B22EC" w:rsidP="006B22EC">
      <w:pPr>
        <w:rPr>
          <w:rFonts w:ascii="Arial" w:hAnsi="Arial" w:cs="Arial"/>
          <w:sz w:val="24"/>
          <w:szCs w:val="24"/>
        </w:rPr>
      </w:pPr>
      <w:r w:rsidRPr="006B22EC">
        <w:rPr>
          <w:rFonts w:ascii="Arial" w:hAnsi="Arial" w:cs="Arial"/>
          <w:i/>
          <w:sz w:val="24"/>
          <w:szCs w:val="24"/>
        </w:rPr>
        <w:t>Hashtags: #scamming #lovescamming #romancescamming #Betrug #Prävention #Heiratsschwindler</w:t>
      </w:r>
      <w:bookmarkStart w:id="0" w:name="_GoBack"/>
      <w:bookmarkEnd w:id="0"/>
    </w:p>
    <w:p w14:paraId="703966EB" w14:textId="77777777" w:rsidR="00CE420F" w:rsidRPr="006B22EC" w:rsidRDefault="00CE420F" w:rsidP="006B22EC">
      <w:pPr>
        <w:rPr>
          <w:rFonts w:ascii="Arial" w:hAnsi="Arial" w:cs="Arial"/>
          <w:sz w:val="24"/>
          <w:szCs w:val="24"/>
        </w:rPr>
      </w:pPr>
    </w:p>
    <w:sectPr w:rsidR="00CE420F" w:rsidRPr="006B2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3D3092"/>
    <w:rsid w:val="003E0AA1"/>
    <w:rsid w:val="004537E3"/>
    <w:rsid w:val="00496E0A"/>
    <w:rsid w:val="006B22EC"/>
    <w:rsid w:val="00A54F22"/>
    <w:rsid w:val="00A715E2"/>
    <w:rsid w:val="00CE420F"/>
    <w:rsid w:val="00DD19F4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D475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styleId="BesuchterLink">
    <w:name w:val="FollowedHyperlink"/>
    <w:basedOn w:val="Absatz-Standardschriftart"/>
    <w:uiPriority w:val="99"/>
    <w:semiHidden/>
    <w:unhideWhenUsed/>
    <w:rsid w:val="00DD19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zei-beratung.extrapol.de/startseite-und-aktionen/aktuelles/detailansicht/scamming-partner-gesucht-betrueger-gefun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2022-12-16T14:01:00Z</dcterms:created>
  <dcterms:modified xsi:type="dcterms:W3CDTF">2022-12-16T14:01:00Z</dcterms:modified>
</cp:coreProperties>
</file>