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4148D6E" w14:textId="77777777" w:rsidTr="00CA126F">
        <w:tc>
          <w:tcPr>
            <w:tcW w:w="6449" w:type="dxa"/>
          </w:tcPr>
          <w:p w14:paraId="77E3EC29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DE7E5D0" w14:textId="77777777" w:rsidR="00CE420F" w:rsidRDefault="00CE420F" w:rsidP="00CA126F"/>
        </w:tc>
        <w:tc>
          <w:tcPr>
            <w:tcW w:w="2981" w:type="dxa"/>
          </w:tcPr>
          <w:p w14:paraId="446865C2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3829984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4482DCD" w14:textId="77777777" w:rsidR="005C2369" w:rsidRPr="00DA23F8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41A07D4" w14:textId="19CDA7F1" w:rsidR="00604A3B" w:rsidRPr="00DA23F8" w:rsidRDefault="00DA23F8" w:rsidP="00604A3B">
      <w:pPr>
        <w:rPr>
          <w:rFonts w:eastAsia="Times New Roman" w:cstheme="minorHAnsi"/>
          <w:kern w:val="36"/>
          <w:lang w:eastAsia="de-DE"/>
        </w:rPr>
      </w:pPr>
      <w:r>
        <w:rPr>
          <w:rFonts w:eastAsia="Times New Roman" w:cstheme="minorHAnsi"/>
          <w:kern w:val="36"/>
          <w:lang w:eastAsia="de-DE"/>
        </w:rPr>
        <w:t xml:space="preserve">Am 8. Dezember ist bundesweiter </w:t>
      </w:r>
      <w:proofErr w:type="spellStart"/>
      <w:r>
        <w:rPr>
          <w:rFonts w:eastAsia="Times New Roman" w:cstheme="minorHAnsi"/>
          <w:kern w:val="36"/>
          <w:lang w:eastAsia="de-DE"/>
        </w:rPr>
        <w:t>Warntag</w:t>
      </w:r>
      <w:proofErr w:type="spellEnd"/>
      <w:r>
        <w:rPr>
          <w:rFonts w:eastAsia="Times New Roman" w:cstheme="minorHAnsi"/>
          <w:kern w:val="36"/>
          <w:lang w:eastAsia="de-DE"/>
        </w:rPr>
        <w:t xml:space="preserve">: </w:t>
      </w:r>
      <w:proofErr w:type="spellStart"/>
      <w:r w:rsidR="00604A3B" w:rsidRPr="00DA23F8">
        <w:rPr>
          <w:rFonts w:eastAsia="Times New Roman" w:cstheme="minorHAnsi"/>
          <w:kern w:val="36"/>
          <w:lang w:eastAsia="de-DE"/>
        </w:rPr>
        <w:t>Cell</w:t>
      </w:r>
      <w:proofErr w:type="spellEnd"/>
      <w:r w:rsidR="00604A3B" w:rsidRPr="00DA23F8">
        <w:rPr>
          <w:rFonts w:eastAsia="Times New Roman" w:cstheme="minorHAnsi"/>
          <w:kern w:val="36"/>
          <w:lang w:eastAsia="de-DE"/>
        </w:rPr>
        <w:t xml:space="preserve"> Broadcast wird zukünftig den Warnmittelmix aus Sirenen, Rundfunk, Warn-App NINA etc. ergänzen. Der größte Vorteil ist, dass alle in einer Funkzelle angemeldeten Mobilfunk-Nutzer direkt erreicht werden können, ohne vorherige Registrierung. Doch was genau ist </w:t>
      </w:r>
      <w:proofErr w:type="spellStart"/>
      <w:r w:rsidR="00604A3B" w:rsidRPr="00DA23F8">
        <w:rPr>
          <w:rFonts w:eastAsia="Times New Roman" w:cstheme="minorHAnsi"/>
          <w:kern w:val="36"/>
          <w:lang w:eastAsia="de-DE"/>
        </w:rPr>
        <w:t>Cell</w:t>
      </w:r>
      <w:proofErr w:type="spellEnd"/>
      <w:r w:rsidR="00604A3B" w:rsidRPr="00DA23F8">
        <w:rPr>
          <w:rFonts w:eastAsia="Times New Roman" w:cstheme="minorHAnsi"/>
          <w:kern w:val="36"/>
          <w:lang w:eastAsia="de-DE"/>
        </w:rPr>
        <w:t xml:space="preserve"> Broadcast eigentlich?</w:t>
      </w:r>
    </w:p>
    <w:p w14:paraId="07F04D50" w14:textId="499EB7CF" w:rsidR="009B3E4B" w:rsidRPr="00DA23F8" w:rsidRDefault="009B3E4B" w:rsidP="00D24C50">
      <w:pPr>
        <w:rPr>
          <w:rFonts w:cstheme="minorHAnsi"/>
        </w:rPr>
      </w:pPr>
    </w:p>
    <w:p w14:paraId="18ABFE31" w14:textId="585FE7B2" w:rsidR="00C2520E" w:rsidRPr="00DA23F8" w:rsidRDefault="001159DE" w:rsidP="00C2520E">
      <w:pPr>
        <w:pStyle w:val="StandardWeb"/>
        <w:spacing w:before="0" w:beforeAutospacing="0" w:after="0" w:afterAutospacing="0"/>
        <w:rPr>
          <w:rFonts w:asciiTheme="minorHAnsi" w:hAnsiTheme="minorHAnsi" w:cstheme="minorHAnsi"/>
        </w:rPr>
      </w:pPr>
      <w:r w:rsidRPr="00DA23F8">
        <w:rPr>
          <w:rFonts w:asciiTheme="minorHAnsi" w:hAnsiTheme="minorHAnsi" w:cstheme="minorHAnsi"/>
        </w:rPr>
        <w:t>LINK</w:t>
      </w:r>
      <w:hyperlink r:id="rId5" w:history="1">
        <w:r w:rsidR="00C2520E" w:rsidRPr="00DA23F8">
          <w:rPr>
            <w:rStyle w:val="Hyperlink"/>
            <w:rFonts w:asciiTheme="minorHAnsi" w:hAnsiTheme="minorHAnsi" w:cstheme="minorHAnsi"/>
            <w:bdr w:val="none" w:sz="0" w:space="0" w:color="auto" w:frame="1"/>
          </w:rPr>
          <w:br/>
          <w:t>https://www.polizei-beratung.de/startseite-und-aktionen/aktuelles/detailansicht/notfallnachrichten-cell-broadcast/</w:t>
        </w:r>
      </w:hyperlink>
    </w:p>
    <w:p w14:paraId="28D2A319" w14:textId="19436D4D" w:rsidR="001159DE" w:rsidRPr="00DA23F8" w:rsidRDefault="001159DE" w:rsidP="00D24C50">
      <w:pPr>
        <w:rPr>
          <w:rFonts w:cstheme="minorHAnsi"/>
          <w:sz w:val="24"/>
          <w:szCs w:val="24"/>
        </w:rPr>
      </w:pPr>
    </w:p>
    <w:p w14:paraId="33C7AFEE" w14:textId="122323B9" w:rsidR="00D24C50" w:rsidRPr="00DA23F8" w:rsidRDefault="00F65748" w:rsidP="00D24C50">
      <w:pPr>
        <w:rPr>
          <w:rFonts w:cstheme="minorHAnsi"/>
          <w:i/>
          <w:sz w:val="24"/>
          <w:szCs w:val="24"/>
        </w:rPr>
      </w:pPr>
      <w:r w:rsidRPr="00DA23F8">
        <w:rPr>
          <w:rFonts w:cstheme="minorHAnsi"/>
          <w:i/>
          <w:sz w:val="24"/>
          <w:szCs w:val="24"/>
        </w:rPr>
        <w:t>Hashtags</w:t>
      </w:r>
      <w:r w:rsidR="005C2369" w:rsidRPr="00DA23F8">
        <w:rPr>
          <w:rFonts w:cstheme="minorHAnsi"/>
          <w:i/>
          <w:sz w:val="24"/>
          <w:szCs w:val="24"/>
        </w:rPr>
        <w:t xml:space="preserve">: </w:t>
      </w:r>
      <w:r w:rsidR="00C8519E" w:rsidRPr="00DA23F8">
        <w:rPr>
          <w:rFonts w:cstheme="minorHAnsi"/>
        </w:rPr>
        <w:br/>
        <w:t>#Prävention #</w:t>
      </w:r>
      <w:r w:rsidR="00C2520E" w:rsidRPr="00DA23F8">
        <w:rPr>
          <w:rFonts w:cstheme="minorHAnsi"/>
        </w:rPr>
        <w:t xml:space="preserve">internetsicherheit #cellbroadcast #cellbroadcasting #warntag #sirene #ninaapp </w:t>
      </w:r>
      <w:r w:rsidR="00DA23F8" w:rsidRPr="00DA23F8">
        <w:rPr>
          <w:rFonts w:cstheme="minorHAnsi"/>
        </w:rPr>
        <w:t xml:space="preserve">#warnung #hilfe #katastrophe #warnung </w:t>
      </w:r>
    </w:p>
    <w:p w14:paraId="0EB4F9A2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C2369"/>
    <w:rsid w:val="00604A3B"/>
    <w:rsid w:val="006B22EC"/>
    <w:rsid w:val="0082657B"/>
    <w:rsid w:val="009B3E4B"/>
    <w:rsid w:val="00A3438C"/>
    <w:rsid w:val="00A54F22"/>
    <w:rsid w:val="00A715E2"/>
    <w:rsid w:val="00C2520E"/>
    <w:rsid w:val="00C8519E"/>
    <w:rsid w:val="00CE420F"/>
    <w:rsid w:val="00D24C50"/>
    <w:rsid w:val="00D862BE"/>
    <w:rsid w:val="00D86A05"/>
    <w:rsid w:val="00DA23F8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C25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notfallnachrichten-cell-broadcast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10</cp:revision>
  <dcterms:created xsi:type="dcterms:W3CDTF">2020-04-01T18:17:00Z</dcterms:created>
  <dcterms:modified xsi:type="dcterms:W3CDTF">2022-11-30T12:47:00Z</dcterms:modified>
</cp:coreProperties>
</file>