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665A8EC" w14:textId="77777777" w:rsidTr="00CA126F">
        <w:tc>
          <w:tcPr>
            <w:tcW w:w="6449" w:type="dxa"/>
          </w:tcPr>
          <w:p w14:paraId="1170BAB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CB7132F" w14:textId="77777777" w:rsidR="00CE420F" w:rsidRDefault="00CE420F" w:rsidP="00CA126F"/>
        </w:tc>
        <w:tc>
          <w:tcPr>
            <w:tcW w:w="2981" w:type="dxa"/>
          </w:tcPr>
          <w:p w14:paraId="0667C7B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0E3FB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EAF7BD0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DAC0973" w14:textId="0D692F5A" w:rsidR="009B3E4B" w:rsidRDefault="009B3E4B" w:rsidP="00D24C50"/>
    <w:p w14:paraId="174A5887" w14:textId="0F185941" w:rsidR="007B4663" w:rsidRDefault="0030449C" w:rsidP="00D24C50">
      <w:r w:rsidRPr="0030449C">
        <w:t xml:space="preserve">Ein Autokorso gehört </w:t>
      </w:r>
      <w:r w:rsidR="0047358F">
        <w:t xml:space="preserve">nach </w:t>
      </w:r>
      <w:r w:rsidRPr="0030449C">
        <w:t>einem gewonnenen Fußballspiel zum Straßenbild</w:t>
      </w:r>
      <w:r w:rsidR="0047358F">
        <w:t xml:space="preserve"> dazu. Wenn Nationalfahnen wehen</w:t>
      </w:r>
      <w:r w:rsidR="00FA0DC2">
        <w:t xml:space="preserve">, die Autos geschmückt und per </w:t>
      </w:r>
      <w:r w:rsidR="0047358F">
        <w:t>Hupkonzert</w:t>
      </w:r>
      <w:r w:rsidR="00FA0DC2">
        <w:t xml:space="preserve"> durch die Straßen fahren ist für viele die Stimmung </w:t>
      </w:r>
      <w:r w:rsidR="00E679EF">
        <w:t>perfekt.</w:t>
      </w:r>
      <w:r w:rsidRPr="0030449C">
        <w:t xml:space="preserve"> </w:t>
      </w:r>
      <w:r>
        <w:t xml:space="preserve">Doch ist ein Korso </w:t>
      </w:r>
      <w:r w:rsidRPr="0030449C">
        <w:t>gesetzlich überhaupt erlaubt</w:t>
      </w:r>
      <w:r>
        <w:t xml:space="preserve">? Wenn Ihr diese </w:t>
      </w:r>
      <w:r w:rsidRPr="0030449C">
        <w:t xml:space="preserve">Vorgaben trotz Feierstimmung </w:t>
      </w:r>
      <w:r w:rsidR="00273B8A" w:rsidRPr="0030449C">
        <w:t>beachte</w:t>
      </w:r>
      <w:r w:rsidR="00273B8A">
        <w:t>t,</w:t>
      </w:r>
      <w:r>
        <w:t xml:space="preserve"> ist alles gut: </w:t>
      </w:r>
    </w:p>
    <w:p w14:paraId="30F2A943" w14:textId="77777777" w:rsidR="007B4663" w:rsidRDefault="007B4663" w:rsidP="00D24C50"/>
    <w:p w14:paraId="13480A3D" w14:textId="77777777" w:rsidR="00AF3D62" w:rsidRDefault="001159DE" w:rsidP="00AF3D62">
      <w:r>
        <w:t>LINK</w:t>
      </w:r>
      <w:r>
        <w:br/>
      </w:r>
      <w:hyperlink r:id="rId8" w:history="1">
        <w:r w:rsidR="00AF3D62">
          <w:rPr>
            <w:rStyle w:val="Hyperlink"/>
          </w:rPr>
          <w:t>https://www.polizei-beratung.de/startseite-und-aktionen/aktuelles/detailansicht/fussball-wm-autokorso-was-ist-erlaubt/</w:t>
        </w:r>
      </w:hyperlink>
    </w:p>
    <w:p w14:paraId="6BF349E8" w14:textId="4DBD8BC5" w:rsidR="001159DE" w:rsidRPr="00C8519E" w:rsidRDefault="001159DE" w:rsidP="00D24C50">
      <w:pPr>
        <w:rPr>
          <w:rFonts w:cstheme="minorHAnsi"/>
          <w:sz w:val="24"/>
          <w:szCs w:val="24"/>
        </w:rPr>
      </w:pPr>
    </w:p>
    <w:p w14:paraId="6F672DE8" w14:textId="1AA8888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B4663">
        <w:rPr>
          <w:rFonts w:cstheme="minorHAnsi"/>
        </w:rPr>
        <w:t>fußball #fussball #</w:t>
      </w:r>
      <w:r w:rsidR="00E679EF">
        <w:rPr>
          <w:rFonts w:cstheme="minorHAnsi"/>
        </w:rPr>
        <w:t xml:space="preserve">EURO24 </w:t>
      </w:r>
      <w:r w:rsidR="007B4663">
        <w:rPr>
          <w:rFonts w:cstheme="minorHAnsi"/>
        </w:rPr>
        <w:t>#auto #</w:t>
      </w:r>
      <w:r w:rsidR="00AF3D62">
        <w:rPr>
          <w:rFonts w:cstheme="minorHAnsi"/>
        </w:rPr>
        <w:t>k</w:t>
      </w:r>
      <w:r w:rsidR="007B4663">
        <w:rPr>
          <w:rFonts w:cstheme="minorHAnsi"/>
        </w:rPr>
        <w:t>or</w:t>
      </w:r>
      <w:r w:rsidR="00AF3D62">
        <w:rPr>
          <w:rFonts w:cstheme="minorHAnsi"/>
        </w:rPr>
        <w:t>so</w:t>
      </w:r>
      <w:r w:rsidR="007B4663">
        <w:rPr>
          <w:rFonts w:cstheme="minorHAnsi"/>
        </w:rPr>
        <w:t xml:space="preserve"> #gewalt #auto</w:t>
      </w:r>
      <w:r w:rsidR="00AF3D62">
        <w:rPr>
          <w:rFonts w:cstheme="minorHAnsi"/>
        </w:rPr>
        <w:t>k</w:t>
      </w:r>
      <w:r w:rsidR="007B4663">
        <w:rPr>
          <w:rFonts w:cstheme="minorHAnsi"/>
        </w:rPr>
        <w:t>orso #auto</w:t>
      </w:r>
      <w:r w:rsidR="00AF3D62">
        <w:rPr>
          <w:rFonts w:cstheme="minorHAnsi"/>
        </w:rPr>
        <w:t>k</w:t>
      </w:r>
      <w:r w:rsidR="007B4663">
        <w:rPr>
          <w:rFonts w:cstheme="minorHAnsi"/>
        </w:rPr>
        <w:t>orsos #fans #fanjubel</w:t>
      </w:r>
    </w:p>
    <w:p w14:paraId="64591B6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73B8A"/>
    <w:rsid w:val="0030449C"/>
    <w:rsid w:val="003A74AD"/>
    <w:rsid w:val="003C439A"/>
    <w:rsid w:val="003D3092"/>
    <w:rsid w:val="004537E3"/>
    <w:rsid w:val="0047358F"/>
    <w:rsid w:val="00496E0A"/>
    <w:rsid w:val="005C2369"/>
    <w:rsid w:val="006B22EC"/>
    <w:rsid w:val="007B4663"/>
    <w:rsid w:val="0082657B"/>
    <w:rsid w:val="009B3E4B"/>
    <w:rsid w:val="00A3438C"/>
    <w:rsid w:val="00A54F22"/>
    <w:rsid w:val="00A715E2"/>
    <w:rsid w:val="00AF3D62"/>
    <w:rsid w:val="00B329EE"/>
    <w:rsid w:val="00C8519E"/>
    <w:rsid w:val="00CE420F"/>
    <w:rsid w:val="00D24C50"/>
    <w:rsid w:val="00D86A05"/>
    <w:rsid w:val="00E679EF"/>
    <w:rsid w:val="00F301FC"/>
    <w:rsid w:val="00F65748"/>
    <w:rsid w:val="00FA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startseite-und-aktionen/aktuelles/detailansicht/fussball-wm-autokorso-was-ist-erlaub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E265B-DB91-4B6E-B24F-3CD5C61B2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BC55A-A360-42D2-BE47-167ADF0C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0C35-DCDC-4007-ACC7-04D975586418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2024-06-12T09:51:00Z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22843100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