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EA74F26" w14:textId="77777777" w:rsidTr="00CA126F">
        <w:tc>
          <w:tcPr>
            <w:tcW w:w="6449" w:type="dxa"/>
          </w:tcPr>
          <w:p w14:paraId="6C2524A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FCBF09" w14:textId="77777777" w:rsidR="00CE420F" w:rsidRDefault="00CE420F" w:rsidP="00CA126F"/>
        </w:tc>
        <w:tc>
          <w:tcPr>
            <w:tcW w:w="2981" w:type="dxa"/>
          </w:tcPr>
          <w:p w14:paraId="6639B37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FCEB8E" wp14:editId="30E5ACC9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943A01" w14:textId="0E6BDBD0" w:rsidR="00597F3A" w:rsidRDefault="007D2076" w:rsidP="00D24C50">
      <w:r>
        <w:t xml:space="preserve">Für die meisten Menschen gehört </w:t>
      </w:r>
      <w:r w:rsidR="00B675E1" w:rsidRPr="00B675E1">
        <w:t>Alkohol zum Alltag dazu. Alkoholische Getränke gelten als Genussmittel</w:t>
      </w:r>
      <w:r w:rsidR="007C4BA2">
        <w:t>, ihr</w:t>
      </w:r>
      <w:r w:rsidR="00B675E1" w:rsidRPr="00B675E1">
        <w:t xml:space="preserve"> Konsum ist unter Berücksichtigung von Altersbeschränkungen erlaubt und gesellschaftlich akzeptiert. Wirkungen und Risiken </w:t>
      </w:r>
      <w:r w:rsidR="0054064A">
        <w:t xml:space="preserve">von Alkohol werden allerdings </w:t>
      </w:r>
      <w:r w:rsidR="00B675E1" w:rsidRPr="00B675E1">
        <w:t>oft unterschätzt.</w:t>
      </w:r>
      <w:r w:rsidR="009C6069">
        <w:t xml:space="preserve"> </w:t>
      </w:r>
      <w:r w:rsidR="009C6069">
        <w:br/>
      </w:r>
      <w:r w:rsidR="000F5CDB">
        <w:t>D</w:t>
      </w:r>
      <w:r w:rsidR="007C4BA2">
        <w:t xml:space="preserve">eshalb solltet ihr diese </w:t>
      </w:r>
      <w:r w:rsidR="000F5CDB">
        <w:t>kennen:</w:t>
      </w:r>
    </w:p>
    <w:p w14:paraId="6881D9A1" w14:textId="77777777" w:rsidR="00E26A40" w:rsidRPr="00597F3A" w:rsidRDefault="00E26A40" w:rsidP="00D24C50">
      <w:pPr>
        <w:rPr>
          <w:rFonts w:cstheme="minorHAnsi"/>
          <w:b/>
        </w:rPr>
      </w:pPr>
    </w:p>
    <w:p w14:paraId="203ED269" w14:textId="349546A8" w:rsidR="00AC535F" w:rsidRDefault="001159DE" w:rsidP="005B6D99">
      <w:pPr>
        <w:rPr>
          <w:lang w:val="en-US"/>
        </w:rPr>
      </w:pPr>
      <w:r w:rsidRPr="00AC535F">
        <w:rPr>
          <w:lang w:val="en-US"/>
        </w:rPr>
        <w:t>LINK</w:t>
      </w:r>
      <w:r w:rsidR="00597F3A" w:rsidRPr="00AC535F">
        <w:rPr>
          <w:lang w:val="en-US"/>
        </w:rPr>
        <w:t xml:space="preserve">: </w:t>
      </w:r>
      <w:hyperlink r:id="rId5" w:history="1">
        <w:r w:rsidR="009A6BCC" w:rsidRPr="00DC686F">
          <w:rPr>
            <w:rStyle w:val="Hyperlink"/>
            <w:lang w:val="en-US"/>
          </w:rPr>
          <w:t>https://www.polizei-beratung.de/aktuelles/detailansicht/hilfe-bei-alkoholvergiftung/</w:t>
        </w:r>
      </w:hyperlink>
      <w:r w:rsidR="009A6BCC">
        <w:rPr>
          <w:lang w:val="en-US"/>
        </w:rPr>
        <w:t xml:space="preserve"> </w:t>
      </w:r>
      <w:bookmarkStart w:id="0" w:name="_GoBack"/>
      <w:bookmarkEnd w:id="0"/>
    </w:p>
    <w:p w14:paraId="457CDE27" w14:textId="77777777" w:rsidR="0090784C" w:rsidRPr="00AC535F" w:rsidRDefault="0090784C" w:rsidP="005B6D99">
      <w:pPr>
        <w:rPr>
          <w:lang w:val="en-US"/>
        </w:rPr>
      </w:pPr>
    </w:p>
    <w:p w14:paraId="4A86F040" w14:textId="6823C268" w:rsidR="00D24C50" w:rsidRPr="00082C32" w:rsidRDefault="00F65748" w:rsidP="00D24C50">
      <w:pPr>
        <w:rPr>
          <w:rFonts w:cstheme="minorHAnsi"/>
          <w:i/>
          <w:sz w:val="24"/>
          <w:szCs w:val="24"/>
          <w:vertAlign w:val="subscript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A31F02">
        <w:rPr>
          <w:rFonts w:cstheme="minorHAnsi"/>
        </w:rPr>
        <w:t>alkohol</w:t>
      </w:r>
      <w:r w:rsidR="009C6069">
        <w:rPr>
          <w:rFonts w:cstheme="minorHAnsi"/>
        </w:rPr>
        <w:t xml:space="preserve"> #</w:t>
      </w:r>
      <w:r w:rsidR="006E07AA">
        <w:rPr>
          <w:rFonts w:cstheme="minorHAnsi"/>
        </w:rPr>
        <w:t>alkoholrisiken</w:t>
      </w:r>
      <w:r w:rsidR="00A150A9">
        <w:rPr>
          <w:rFonts w:cstheme="minorHAnsi"/>
        </w:rPr>
        <w:t xml:space="preserve"> </w:t>
      </w:r>
      <w:r w:rsidR="006E07AA">
        <w:rPr>
          <w:rFonts w:cstheme="minorHAnsi"/>
        </w:rPr>
        <w:t>#</w:t>
      </w:r>
      <w:r w:rsidR="00082C32">
        <w:rPr>
          <w:rFonts w:cstheme="minorHAnsi"/>
        </w:rPr>
        <w:t>alkoholabhängigkeit</w:t>
      </w:r>
      <w:r w:rsidR="00A150A9">
        <w:rPr>
          <w:rFonts w:cstheme="minorHAnsi"/>
        </w:rPr>
        <w:t xml:space="preserve"> </w:t>
      </w:r>
      <w:r w:rsidR="00082C32">
        <w:rPr>
          <w:rFonts w:cstheme="minorHAnsi"/>
        </w:rPr>
        <w:t>#</w:t>
      </w:r>
      <w:r w:rsidR="00632153">
        <w:rPr>
          <w:rFonts w:cstheme="minorHAnsi"/>
        </w:rPr>
        <w:t>alkoholvergiftung</w:t>
      </w:r>
      <w:r w:rsidR="00A150A9">
        <w:rPr>
          <w:rFonts w:cstheme="minorHAnsi"/>
        </w:rPr>
        <w:t xml:space="preserve"> </w:t>
      </w:r>
      <w:r w:rsidR="00632153">
        <w:rPr>
          <w:rFonts w:cstheme="minorHAnsi"/>
        </w:rPr>
        <w:t>#rausch</w:t>
      </w:r>
      <w:r w:rsidR="0090784C">
        <w:rPr>
          <w:rFonts w:cstheme="minorHAnsi"/>
        </w:rPr>
        <w:t xml:space="preserve"> #partydroge </w:t>
      </w:r>
    </w:p>
    <w:p w14:paraId="35BBAD8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82C32"/>
    <w:rsid w:val="000F5CDB"/>
    <w:rsid w:val="001159DE"/>
    <w:rsid w:val="00191FE4"/>
    <w:rsid w:val="003C439A"/>
    <w:rsid w:val="003D3092"/>
    <w:rsid w:val="004537E3"/>
    <w:rsid w:val="00484EDB"/>
    <w:rsid w:val="00496E0A"/>
    <w:rsid w:val="0054064A"/>
    <w:rsid w:val="00597F3A"/>
    <w:rsid w:val="005B6D99"/>
    <w:rsid w:val="005C2369"/>
    <w:rsid w:val="00632153"/>
    <w:rsid w:val="006B22EC"/>
    <w:rsid w:val="006E07AA"/>
    <w:rsid w:val="0073361D"/>
    <w:rsid w:val="007C4BA2"/>
    <w:rsid w:val="007D2076"/>
    <w:rsid w:val="0082657B"/>
    <w:rsid w:val="0090784C"/>
    <w:rsid w:val="00907F7D"/>
    <w:rsid w:val="009A6BCC"/>
    <w:rsid w:val="009C6069"/>
    <w:rsid w:val="00A150A9"/>
    <w:rsid w:val="00A20657"/>
    <w:rsid w:val="00A31F02"/>
    <w:rsid w:val="00A54272"/>
    <w:rsid w:val="00A54F22"/>
    <w:rsid w:val="00A715E2"/>
    <w:rsid w:val="00A7453F"/>
    <w:rsid w:val="00AC535F"/>
    <w:rsid w:val="00AD5C40"/>
    <w:rsid w:val="00B675E1"/>
    <w:rsid w:val="00BD0138"/>
    <w:rsid w:val="00C74152"/>
    <w:rsid w:val="00C8519E"/>
    <w:rsid w:val="00CE420F"/>
    <w:rsid w:val="00D24C50"/>
    <w:rsid w:val="00D86A05"/>
    <w:rsid w:val="00E26A40"/>
    <w:rsid w:val="00F301FC"/>
    <w:rsid w:val="00F65748"/>
    <w:rsid w:val="00F94ACE"/>
    <w:rsid w:val="00F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9A9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C5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hilfe-bei-alkoholvergiftu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22</cp:revision>
  <dcterms:created xsi:type="dcterms:W3CDTF">2021-12-22T12:42:00Z</dcterms:created>
  <dcterms:modified xsi:type="dcterms:W3CDTF">2024-11-08T07:59:00Z</dcterms:modified>
</cp:coreProperties>
</file>