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C83D60C" w14:textId="77777777" w:rsidTr="00CA126F">
        <w:tc>
          <w:tcPr>
            <w:tcW w:w="6449" w:type="dxa"/>
          </w:tcPr>
          <w:p w14:paraId="0428778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F7E446C" w14:textId="77777777" w:rsidR="00CE420F" w:rsidRDefault="00CE420F" w:rsidP="00CA126F"/>
        </w:tc>
        <w:tc>
          <w:tcPr>
            <w:tcW w:w="2981" w:type="dxa"/>
          </w:tcPr>
          <w:p w14:paraId="4A13968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B76BF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FB6BCD3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3E16FEA" w14:textId="77777777" w:rsidR="009B3E4B" w:rsidRDefault="009B3E4B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64F441ED" w14:textId="51FBC418" w:rsidR="00731C41" w:rsidRDefault="006E6D4B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V</w:t>
      </w:r>
      <w:r w:rsidRPr="006E6D4B">
        <w:rPr>
          <w:rFonts w:cstheme="minorHAnsi"/>
          <w:color w:val="333333"/>
          <w:sz w:val="24"/>
          <w:szCs w:val="24"/>
          <w:shd w:val="clear" w:color="auto" w:fill="FFFFFF"/>
        </w:rPr>
        <w:t>irtuelle Währungen</w:t>
      </w:r>
      <w:r w:rsidR="00986B30">
        <w:rPr>
          <w:rFonts w:cstheme="minorHAnsi"/>
          <w:color w:val="333333"/>
          <w:sz w:val="24"/>
          <w:szCs w:val="24"/>
          <w:shd w:val="clear" w:color="auto" w:fill="FFFFFF"/>
        </w:rPr>
        <w:t xml:space="preserve"> gewinnen immer mehr an Bedeutung</w:t>
      </w:r>
      <w:r w:rsidR="00271D20">
        <w:rPr>
          <w:rFonts w:cstheme="minorHAnsi"/>
          <w:color w:val="333333"/>
          <w:sz w:val="24"/>
          <w:szCs w:val="24"/>
          <w:shd w:val="clear" w:color="auto" w:fill="FFFFFF"/>
        </w:rPr>
        <w:t xml:space="preserve"> und rufen auch Kriminelle auf </w:t>
      </w:r>
      <w:r w:rsidR="00055AD6">
        <w:rPr>
          <w:rFonts w:cstheme="minorHAnsi"/>
          <w:color w:val="333333"/>
          <w:sz w:val="24"/>
          <w:szCs w:val="24"/>
          <w:shd w:val="clear" w:color="auto" w:fill="FFFFFF"/>
        </w:rPr>
        <w:t xml:space="preserve">den Plan. </w:t>
      </w:r>
      <w:r w:rsidRPr="006E6D4B">
        <w:rPr>
          <w:rFonts w:cstheme="minorHAnsi"/>
          <w:color w:val="333333"/>
          <w:sz w:val="24"/>
          <w:szCs w:val="24"/>
          <w:shd w:val="clear" w:color="auto" w:fill="FFFFFF"/>
        </w:rPr>
        <w:t xml:space="preserve">So können Sie sich </w:t>
      </w:r>
      <w:r w:rsidR="00055AD6">
        <w:rPr>
          <w:rFonts w:cstheme="minorHAnsi"/>
          <w:color w:val="333333"/>
          <w:sz w:val="24"/>
          <w:szCs w:val="24"/>
          <w:shd w:val="clear" w:color="auto" w:fill="FFFFFF"/>
        </w:rPr>
        <w:t xml:space="preserve">vor </w:t>
      </w:r>
      <w:r w:rsidR="003C0E1B">
        <w:rPr>
          <w:rFonts w:cstheme="minorHAnsi"/>
          <w:color w:val="333333"/>
          <w:sz w:val="24"/>
          <w:szCs w:val="24"/>
          <w:shd w:val="clear" w:color="auto" w:fill="FFFFFF"/>
        </w:rPr>
        <w:t xml:space="preserve">sogenanntem </w:t>
      </w:r>
      <w:r w:rsidRPr="006E6D4B">
        <w:rPr>
          <w:rFonts w:cstheme="minorHAnsi"/>
          <w:color w:val="333333"/>
          <w:sz w:val="24"/>
          <w:szCs w:val="24"/>
          <w:shd w:val="clear" w:color="auto" w:fill="FFFFFF"/>
        </w:rPr>
        <w:t>„</w:t>
      </w:r>
      <w:proofErr w:type="spellStart"/>
      <w:r w:rsidRPr="006E6D4B">
        <w:rPr>
          <w:rFonts w:cstheme="minorHAnsi"/>
          <w:color w:val="333333"/>
          <w:sz w:val="24"/>
          <w:szCs w:val="24"/>
          <w:shd w:val="clear" w:color="auto" w:fill="FFFFFF"/>
        </w:rPr>
        <w:t>Krypto</w:t>
      </w:r>
      <w:r w:rsidR="00DD429B">
        <w:rPr>
          <w:rFonts w:cstheme="minorHAnsi"/>
          <w:color w:val="333333"/>
          <w:sz w:val="24"/>
          <w:szCs w:val="24"/>
          <w:shd w:val="clear" w:color="auto" w:fill="FFFFFF"/>
        </w:rPr>
        <w:t>j</w:t>
      </w:r>
      <w:r w:rsidRPr="006E6D4B">
        <w:rPr>
          <w:rFonts w:cstheme="minorHAnsi"/>
          <w:color w:val="333333"/>
          <w:sz w:val="24"/>
          <w:szCs w:val="24"/>
          <w:shd w:val="clear" w:color="auto" w:fill="FFFFFF"/>
        </w:rPr>
        <w:t>acking</w:t>
      </w:r>
      <w:proofErr w:type="spellEnd"/>
      <w:r w:rsidRPr="006E6D4B">
        <w:rPr>
          <w:rFonts w:cstheme="minorHAnsi"/>
          <w:color w:val="333333"/>
          <w:sz w:val="24"/>
          <w:szCs w:val="24"/>
          <w:shd w:val="clear" w:color="auto" w:fill="FFFFFF"/>
        </w:rPr>
        <w:t>“</w:t>
      </w:r>
      <w:r w:rsidR="00055AD6">
        <w:rPr>
          <w:rFonts w:cstheme="minorHAnsi"/>
          <w:color w:val="333333"/>
          <w:sz w:val="24"/>
          <w:szCs w:val="24"/>
          <w:shd w:val="clear" w:color="auto" w:fill="FFFFFF"/>
        </w:rPr>
        <w:t xml:space="preserve">, dem </w:t>
      </w:r>
      <w:r w:rsidR="005E78CE">
        <w:rPr>
          <w:rFonts w:cstheme="minorHAnsi"/>
          <w:color w:val="333333"/>
          <w:sz w:val="24"/>
          <w:szCs w:val="24"/>
          <w:shd w:val="clear" w:color="auto" w:fill="FFFFFF"/>
        </w:rPr>
        <w:t>Schröpfen von Bitcoins &amp;</w:t>
      </w:r>
      <w:r w:rsidR="00C5635B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5E78CE">
        <w:rPr>
          <w:rFonts w:cstheme="minorHAnsi"/>
          <w:color w:val="333333"/>
          <w:sz w:val="24"/>
          <w:szCs w:val="24"/>
          <w:shd w:val="clear" w:color="auto" w:fill="FFFFFF"/>
        </w:rPr>
        <w:t>Co. über Ihren Rechner</w:t>
      </w:r>
      <w:r w:rsidR="003C0E1B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6E6D4B">
        <w:rPr>
          <w:rFonts w:cstheme="minorHAnsi"/>
          <w:color w:val="333333"/>
          <w:sz w:val="24"/>
          <w:szCs w:val="24"/>
          <w:shd w:val="clear" w:color="auto" w:fill="FFFFFF"/>
        </w:rPr>
        <w:t xml:space="preserve"> schützen.</w:t>
      </w:r>
    </w:p>
    <w:p w14:paraId="444B4D35" w14:textId="77777777" w:rsidR="00731C41" w:rsidRDefault="00731C41" w:rsidP="00D24C50"/>
    <w:p w14:paraId="6D735262" w14:textId="77777777" w:rsidR="00731C41" w:rsidRDefault="001159DE" w:rsidP="00D24C50">
      <w:r>
        <w:t>LINK</w:t>
      </w:r>
    </w:p>
    <w:p w14:paraId="19CA7BB3" w14:textId="77777777" w:rsidR="002B3324" w:rsidRDefault="00C5635B" w:rsidP="002B3324">
      <w:pPr>
        <w:rPr>
          <w:color w:val="1F497D"/>
        </w:rPr>
      </w:pPr>
      <w:hyperlink r:id="rId5" w:history="1">
        <w:r w:rsidR="002B3324">
          <w:rPr>
            <w:rStyle w:val="Hyperlink"/>
          </w:rPr>
          <w:t>https://www.polizei-beratung.de/startseite-und-aktionen/aktuelles/detailansicht/kriminelle-nutzen-fremde-computer-zum-schuerfen-von-kryptowaehrungen/</w:t>
        </w:r>
      </w:hyperlink>
    </w:p>
    <w:p w14:paraId="6A8F31DB" w14:textId="54C039B9" w:rsidR="001159DE" w:rsidRPr="00C8519E" w:rsidRDefault="001159DE" w:rsidP="00D24C50">
      <w:pPr>
        <w:rPr>
          <w:rFonts w:cstheme="minorHAnsi"/>
          <w:sz w:val="24"/>
          <w:szCs w:val="24"/>
        </w:rPr>
      </w:pPr>
      <w:r>
        <w:br/>
      </w:r>
    </w:p>
    <w:p w14:paraId="12789433" w14:textId="2641B5E5" w:rsidR="00D24C50" w:rsidRDefault="00F65748" w:rsidP="00D24C50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</w:p>
    <w:p w14:paraId="36DA22BF" w14:textId="291FC7D2" w:rsidR="00D24C50" w:rsidRPr="001772F2" w:rsidRDefault="001772F2" w:rsidP="00191FE4">
      <w:pPr>
        <w:rPr>
          <w:rFonts w:cstheme="minorHAnsi"/>
          <w:sz w:val="24"/>
          <w:szCs w:val="24"/>
        </w:rPr>
      </w:pPr>
      <w:r w:rsidRPr="001772F2">
        <w:rPr>
          <w:rFonts w:cstheme="minorHAnsi"/>
          <w:sz w:val="24"/>
          <w:szCs w:val="24"/>
        </w:rPr>
        <w:t xml:space="preserve">#prävention #zivilehelden </w:t>
      </w:r>
      <w:r>
        <w:rPr>
          <w:rFonts w:cstheme="minorHAnsi"/>
          <w:sz w:val="24"/>
          <w:szCs w:val="24"/>
        </w:rPr>
        <w:t xml:space="preserve">#internetsicherheit </w:t>
      </w:r>
      <w:r w:rsidRPr="001772F2">
        <w:rPr>
          <w:rFonts w:cstheme="minorHAnsi"/>
          <w:sz w:val="24"/>
          <w:szCs w:val="24"/>
        </w:rPr>
        <w:t>#kryptojacking #kryptowährung #cryptojacking #cybersecurity #malware #ransomware #hacking #phishing #cyberattack</w:t>
      </w:r>
      <w:r>
        <w:rPr>
          <w:rFonts w:cstheme="minorHAnsi"/>
          <w:sz w:val="24"/>
          <w:szCs w:val="24"/>
        </w:rPr>
        <w:t xml:space="preserve">e </w:t>
      </w:r>
      <w:r w:rsidRPr="001772F2">
        <w:rPr>
          <w:rFonts w:cstheme="minorHAnsi"/>
          <w:sz w:val="24"/>
          <w:szCs w:val="24"/>
        </w:rPr>
        <w:t xml:space="preserve">#firewall </w:t>
      </w:r>
    </w:p>
    <w:sectPr w:rsidR="00D24C50" w:rsidRPr="001772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55AD6"/>
    <w:rsid w:val="001159DE"/>
    <w:rsid w:val="001772F2"/>
    <w:rsid w:val="00191FE4"/>
    <w:rsid w:val="001F49DA"/>
    <w:rsid w:val="00271D20"/>
    <w:rsid w:val="002B3324"/>
    <w:rsid w:val="003C0E1B"/>
    <w:rsid w:val="003C439A"/>
    <w:rsid w:val="003D3092"/>
    <w:rsid w:val="004537E3"/>
    <w:rsid w:val="00496E0A"/>
    <w:rsid w:val="005C2369"/>
    <w:rsid w:val="005E78CE"/>
    <w:rsid w:val="006B22EC"/>
    <w:rsid w:val="006E6D4B"/>
    <w:rsid w:val="00731C41"/>
    <w:rsid w:val="0082657B"/>
    <w:rsid w:val="00986B30"/>
    <w:rsid w:val="009B3E4B"/>
    <w:rsid w:val="00A3438C"/>
    <w:rsid w:val="00A54F22"/>
    <w:rsid w:val="00A715E2"/>
    <w:rsid w:val="00C12DD2"/>
    <w:rsid w:val="00C5635B"/>
    <w:rsid w:val="00C8519E"/>
    <w:rsid w:val="00CD76BC"/>
    <w:rsid w:val="00CE420F"/>
    <w:rsid w:val="00D24C50"/>
    <w:rsid w:val="00D86A05"/>
    <w:rsid w:val="00DD429B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kriminelle-nutzen-fremde-computer-zum-schuerfen-von-kryptowaehrung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20</cp:revision>
  <dcterms:created xsi:type="dcterms:W3CDTF">2020-04-01T18:17:00Z</dcterms:created>
  <dcterms:modified xsi:type="dcterms:W3CDTF">2022-10-07T06:13:00Z</dcterms:modified>
</cp:coreProperties>
</file>