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30" w:type="dxa"/>
        <w:tblLayout w:type="fixed"/>
        <w:tblCellMar>
          <w:left w:w="70" w:type="dxa"/>
          <w:right w:w="70" w:type="dxa"/>
        </w:tblCellMar>
        <w:tblLook w:val="0000" w:firstRow="0" w:lastRow="0" w:firstColumn="0" w:lastColumn="0" w:noHBand="0" w:noVBand="0"/>
      </w:tblPr>
      <w:tblGrid>
        <w:gridCol w:w="6449"/>
        <w:gridCol w:w="2981"/>
      </w:tblGrid>
      <w:tr w:rsidR="00CE420F" w14:paraId="12F14BE7" w14:textId="77777777" w:rsidTr="00273D97">
        <w:tc>
          <w:tcPr>
            <w:tcW w:w="6449" w:type="dxa"/>
          </w:tcPr>
          <w:p w14:paraId="5C34CB56" w14:textId="77777777" w:rsidR="00CE420F" w:rsidRPr="00CE420F" w:rsidRDefault="00CE420F" w:rsidP="00CE420F">
            <w:pPr>
              <w:rPr>
                <w:rFonts w:ascii="Arial" w:hAnsi="Arial" w:cs="Arial"/>
                <w:b/>
                <w:sz w:val="24"/>
              </w:rPr>
            </w:pPr>
            <w:r w:rsidRPr="00CE420F">
              <w:rPr>
                <w:rFonts w:ascii="Arial" w:hAnsi="Arial" w:cs="Arial"/>
                <w:b/>
                <w:sz w:val="24"/>
              </w:rPr>
              <w:t xml:space="preserve">Polizeiliche Kriminalprävention </w:t>
            </w:r>
            <w:r>
              <w:rPr>
                <w:rFonts w:ascii="Arial" w:hAnsi="Arial" w:cs="Arial"/>
                <w:b/>
                <w:sz w:val="24"/>
              </w:rPr>
              <w:br/>
            </w:r>
            <w:r w:rsidRPr="00CE420F">
              <w:rPr>
                <w:rFonts w:ascii="Arial" w:hAnsi="Arial" w:cs="Arial"/>
                <w:b/>
                <w:sz w:val="24"/>
              </w:rPr>
              <w:t>der Länder und des Bundes</w:t>
            </w:r>
            <w:r>
              <w:rPr>
                <w:rFonts w:ascii="Arial" w:hAnsi="Arial" w:cs="Arial"/>
                <w:b/>
                <w:sz w:val="24"/>
              </w:rPr>
              <w:br/>
            </w:r>
            <w:r w:rsidRPr="00CE420F">
              <w:rPr>
                <w:rFonts w:ascii="Arial" w:hAnsi="Arial" w:cs="Arial"/>
                <w:sz w:val="24"/>
              </w:rPr>
              <w:t xml:space="preserve">Zentrale Geschäftsstelle </w:t>
            </w:r>
          </w:p>
          <w:p w14:paraId="7069910F" w14:textId="77777777" w:rsidR="00CE420F" w:rsidRDefault="00CE420F" w:rsidP="00273D97"/>
        </w:tc>
        <w:tc>
          <w:tcPr>
            <w:tcW w:w="2981" w:type="dxa"/>
          </w:tcPr>
          <w:p w14:paraId="1CEEDF18" w14:textId="77777777" w:rsidR="00CE420F" w:rsidRDefault="00CE420F" w:rsidP="00273D97">
            <w:pPr>
              <w:pStyle w:val="Kopfzeile"/>
              <w:spacing w:line="360" w:lineRule="auto"/>
              <w:jc w:val="left"/>
            </w:pPr>
            <w:r>
              <w:rPr>
                <w:noProof/>
              </w:rPr>
              <w:drawing>
                <wp:anchor distT="0" distB="0" distL="114300" distR="114300" simplePos="0" relativeHeight="251658240" behindDoc="1" locked="0" layoutInCell="1" allowOverlap="1" wp14:anchorId="551C451E" wp14:editId="38946D8F">
                  <wp:simplePos x="0" y="0"/>
                  <wp:positionH relativeFrom="column">
                    <wp:posOffset>474980</wp:posOffset>
                  </wp:positionH>
                  <wp:positionV relativeFrom="paragraph">
                    <wp:posOffset>-117475</wp:posOffset>
                  </wp:positionV>
                  <wp:extent cx="1586865" cy="1118235"/>
                  <wp:effectExtent l="0" t="0" r="0" b="5715"/>
                  <wp:wrapTight wrapText="bothSides">
                    <wp:wrapPolygon edited="0">
                      <wp:start x="0" y="0"/>
                      <wp:lineTo x="0" y="21342"/>
                      <wp:lineTo x="21263" y="21342"/>
                      <wp:lineTo x="21263"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r="4941"/>
                          <a:stretch>
                            <a:fillRect/>
                          </a:stretch>
                        </pic:blipFill>
                        <pic:spPr bwMode="auto">
                          <a:xfrm>
                            <a:off x="0" y="0"/>
                            <a:ext cx="1586865" cy="111823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56D4C2B2" w14:textId="3DA9BDF2" w:rsidR="009A669C" w:rsidRPr="00575D77" w:rsidRDefault="00D00BB0" w:rsidP="009A669C">
      <w:pPr>
        <w:rPr>
          <w:lang w:val="en-US"/>
        </w:rPr>
      </w:pPr>
      <w:r w:rsidRPr="00575D77">
        <w:rPr>
          <w:lang w:val="en-US"/>
        </w:rPr>
        <w:t xml:space="preserve">Links </w:t>
      </w:r>
      <w:proofErr w:type="spellStart"/>
      <w:r w:rsidRPr="00575D77">
        <w:rPr>
          <w:lang w:val="en-US"/>
        </w:rPr>
        <w:t>Youtube</w:t>
      </w:r>
      <w:proofErr w:type="spellEnd"/>
      <w:r w:rsidRPr="00575D77">
        <w:rPr>
          <w:lang w:val="en-US"/>
        </w:rPr>
        <w:t xml:space="preserve">: </w:t>
      </w:r>
    </w:p>
    <w:p w14:paraId="1EC14B14" w14:textId="36BEEF99" w:rsidR="009A669C" w:rsidRPr="00575D77" w:rsidRDefault="009A669C" w:rsidP="009A669C">
      <w:pPr>
        <w:rPr>
          <w:rStyle w:val="Hyperlink"/>
          <w:lang w:val="en-US"/>
        </w:rPr>
      </w:pPr>
      <w:proofErr w:type="spellStart"/>
      <w:r w:rsidRPr="00575D77">
        <w:rPr>
          <w:lang w:val="en-US"/>
        </w:rPr>
        <w:t>Anrempler</w:t>
      </w:r>
      <w:proofErr w:type="spellEnd"/>
      <w:r w:rsidRPr="00575D77">
        <w:rPr>
          <w:lang w:val="en-US"/>
        </w:rPr>
        <w:tab/>
      </w:r>
      <w:r w:rsidRPr="00575D77">
        <w:rPr>
          <w:lang w:val="en-US"/>
        </w:rPr>
        <w:tab/>
      </w:r>
      <w:hyperlink r:id="rId8" w:history="1">
        <w:r w:rsidRPr="00575D77">
          <w:rPr>
            <w:rStyle w:val="Hyperlink"/>
            <w:lang w:val="en-US"/>
          </w:rPr>
          <w:t>https://youtu.be/tnvyzBD2YJ4</w:t>
        </w:r>
      </w:hyperlink>
      <w:r w:rsidRPr="00575D77">
        <w:rPr>
          <w:lang w:val="en-US"/>
        </w:rPr>
        <w:br/>
      </w:r>
      <w:proofErr w:type="spellStart"/>
      <w:r w:rsidRPr="00575D77">
        <w:rPr>
          <w:lang w:val="en-US"/>
        </w:rPr>
        <w:t>Blumenschenker</w:t>
      </w:r>
      <w:proofErr w:type="spellEnd"/>
      <w:r w:rsidRPr="00575D77">
        <w:rPr>
          <w:lang w:val="en-US"/>
        </w:rPr>
        <w:tab/>
      </w:r>
      <w:hyperlink r:id="rId9" w:history="1">
        <w:r w:rsidRPr="00575D77">
          <w:rPr>
            <w:rStyle w:val="Hyperlink"/>
            <w:lang w:val="en-US"/>
          </w:rPr>
          <w:t>https://youtu.be/8O5dYQ_6pSU</w:t>
        </w:r>
      </w:hyperlink>
      <w:r w:rsidRPr="00575D77">
        <w:rPr>
          <w:lang w:val="en-US"/>
        </w:rPr>
        <w:br/>
      </w:r>
      <w:proofErr w:type="spellStart"/>
      <w:r w:rsidRPr="00575D77">
        <w:rPr>
          <w:lang w:val="en-US"/>
        </w:rPr>
        <w:t>Scheibenklopfer</w:t>
      </w:r>
      <w:proofErr w:type="spellEnd"/>
      <w:r w:rsidRPr="00575D77">
        <w:rPr>
          <w:lang w:val="en-US"/>
        </w:rPr>
        <w:tab/>
      </w:r>
      <w:hyperlink r:id="rId10" w:history="1">
        <w:r w:rsidRPr="00575D77">
          <w:rPr>
            <w:rStyle w:val="Hyperlink"/>
            <w:lang w:val="en-US"/>
          </w:rPr>
          <w:t>https://youtu.be/0OcEk_Ldyvo</w:t>
        </w:r>
      </w:hyperlink>
      <w:r w:rsidRPr="00575D77">
        <w:rPr>
          <w:lang w:val="en-US"/>
        </w:rPr>
        <w:br/>
      </w:r>
      <w:proofErr w:type="spellStart"/>
      <w:r w:rsidRPr="00575D77">
        <w:rPr>
          <w:lang w:val="en-US"/>
        </w:rPr>
        <w:t>Beschmutzer</w:t>
      </w:r>
      <w:proofErr w:type="spellEnd"/>
      <w:r w:rsidRPr="00575D77">
        <w:rPr>
          <w:lang w:val="en-US"/>
        </w:rPr>
        <w:tab/>
      </w:r>
      <w:r w:rsidRPr="00575D77">
        <w:rPr>
          <w:lang w:val="en-US"/>
        </w:rPr>
        <w:tab/>
      </w:r>
      <w:hyperlink r:id="rId11" w:history="1">
        <w:r w:rsidRPr="00575D77">
          <w:rPr>
            <w:rStyle w:val="Hyperlink"/>
            <w:lang w:val="en-US"/>
          </w:rPr>
          <w:t>https://youtu.be/NNjkCKJpKfc</w:t>
        </w:r>
      </w:hyperlink>
      <w:r w:rsidRPr="00575D77">
        <w:rPr>
          <w:lang w:val="en-US"/>
        </w:rPr>
        <w:br/>
      </w:r>
      <w:proofErr w:type="spellStart"/>
      <w:r w:rsidRPr="00575D77">
        <w:rPr>
          <w:lang w:val="en-US"/>
        </w:rPr>
        <w:t>Falsche</w:t>
      </w:r>
      <w:proofErr w:type="spellEnd"/>
      <w:r w:rsidRPr="00575D77">
        <w:rPr>
          <w:lang w:val="en-US"/>
        </w:rPr>
        <w:t xml:space="preserve"> </w:t>
      </w:r>
      <w:proofErr w:type="spellStart"/>
      <w:r w:rsidRPr="00575D77">
        <w:rPr>
          <w:lang w:val="en-US"/>
        </w:rPr>
        <w:t>Touristen</w:t>
      </w:r>
      <w:proofErr w:type="spellEnd"/>
      <w:r w:rsidRPr="00575D77">
        <w:rPr>
          <w:lang w:val="en-US"/>
        </w:rPr>
        <w:tab/>
      </w:r>
      <w:hyperlink r:id="rId12" w:history="1">
        <w:r w:rsidRPr="00575D77">
          <w:rPr>
            <w:rStyle w:val="Hyperlink"/>
            <w:lang w:val="en-US"/>
          </w:rPr>
          <w:t>https://youtu.be/0TI77KyW6HU</w:t>
        </w:r>
      </w:hyperlink>
      <w:r w:rsidR="00D00BB0" w:rsidRPr="00575D77">
        <w:rPr>
          <w:lang w:val="en-US"/>
        </w:rPr>
        <w:br/>
      </w:r>
      <w:proofErr w:type="spellStart"/>
      <w:r w:rsidRPr="00575D77">
        <w:rPr>
          <w:lang w:val="en-US"/>
        </w:rPr>
        <w:t>Stauerzeuger</w:t>
      </w:r>
      <w:proofErr w:type="spellEnd"/>
      <w:r w:rsidRPr="00575D77">
        <w:rPr>
          <w:lang w:val="en-US"/>
        </w:rPr>
        <w:tab/>
      </w:r>
      <w:r w:rsidRPr="00575D77">
        <w:rPr>
          <w:lang w:val="en-US"/>
        </w:rPr>
        <w:tab/>
      </w:r>
      <w:hyperlink r:id="rId13" w:history="1">
        <w:r w:rsidRPr="00575D77">
          <w:rPr>
            <w:rStyle w:val="Hyperlink"/>
            <w:lang w:val="en-US"/>
          </w:rPr>
          <w:t>https://youtu.be/zDn_MBZf6c4</w:t>
        </w:r>
      </w:hyperlink>
      <w:r w:rsidR="00027DFD" w:rsidRPr="00575D77">
        <w:rPr>
          <w:rStyle w:val="Hyperlink"/>
          <w:lang w:val="en-US"/>
        </w:rPr>
        <w:br/>
      </w:r>
      <w:r w:rsidR="00027DFD" w:rsidRPr="00575D77">
        <w:rPr>
          <w:rStyle w:val="Hyperlink"/>
          <w:lang w:val="en-US"/>
        </w:rPr>
        <w:br/>
      </w:r>
      <w:r w:rsidR="00027DFD" w:rsidRPr="00575D77">
        <w:rPr>
          <w:rStyle w:val="Hyperlink"/>
          <w:color w:val="auto"/>
          <w:u w:val="none"/>
          <w:lang w:val="en-US"/>
        </w:rPr>
        <w:t xml:space="preserve">Playlist </w:t>
      </w:r>
      <w:proofErr w:type="spellStart"/>
      <w:r w:rsidR="00027DFD" w:rsidRPr="00575D77">
        <w:rPr>
          <w:rStyle w:val="Hyperlink"/>
          <w:color w:val="auto"/>
          <w:u w:val="none"/>
          <w:lang w:val="en-US"/>
        </w:rPr>
        <w:t>Youtube</w:t>
      </w:r>
      <w:proofErr w:type="spellEnd"/>
      <w:r w:rsidR="00027DFD" w:rsidRPr="00575D77">
        <w:rPr>
          <w:rStyle w:val="Hyperlink"/>
          <w:color w:val="auto"/>
          <w:u w:val="none"/>
          <w:lang w:val="en-US"/>
        </w:rPr>
        <w:t>:</w:t>
      </w:r>
      <w:r w:rsidR="00027DFD" w:rsidRPr="00575D77">
        <w:rPr>
          <w:rStyle w:val="Hyperlink"/>
          <w:color w:val="auto"/>
          <w:lang w:val="en-US"/>
        </w:rPr>
        <w:t xml:space="preserve"> </w:t>
      </w:r>
      <w:r w:rsidR="00027DFD" w:rsidRPr="00575D77">
        <w:rPr>
          <w:rStyle w:val="Hyperlink"/>
          <w:lang w:val="en-US"/>
        </w:rPr>
        <w:t>https://www.youtube.com/playlist?list=PLgRmN1y2qM13BwywJHCSdJYxKxCdYemb9</w:t>
      </w:r>
    </w:p>
    <w:p w14:paraId="70F89BED" w14:textId="77777777" w:rsidR="00DB119B" w:rsidRDefault="00DB119B" w:rsidP="00191FE4">
      <w:pPr>
        <w:rPr>
          <w:lang w:val="en-US"/>
        </w:rPr>
      </w:pPr>
    </w:p>
    <w:p w14:paraId="10D69065" w14:textId="582D7A62" w:rsidR="00F9197D" w:rsidRDefault="0066547C" w:rsidP="00F9197D">
      <w:pPr>
        <w:pStyle w:val="NurText"/>
      </w:pPr>
      <w:r>
        <w:rPr>
          <w:color w:val="FF0000"/>
          <w:lang w:val="en-US"/>
        </w:rPr>
        <w:t>SOMMER</w:t>
      </w:r>
      <w:r w:rsidR="0073070A" w:rsidRPr="002310E3">
        <w:rPr>
          <w:color w:val="FF0000"/>
          <w:lang w:val="en-US"/>
        </w:rPr>
        <w:t xml:space="preserve">: </w:t>
      </w:r>
      <w:r w:rsidR="0073070A">
        <w:rPr>
          <w:lang w:val="en-US"/>
        </w:rPr>
        <w:br/>
      </w:r>
      <w:r w:rsidR="005A5003">
        <w:rPr>
          <w:lang w:val="en-US"/>
        </w:rPr>
        <w:t xml:space="preserve">Auch </w:t>
      </w:r>
      <w:proofErr w:type="spellStart"/>
      <w:r w:rsidR="005A5003">
        <w:rPr>
          <w:lang w:val="en-US"/>
        </w:rPr>
        <w:t>unsere</w:t>
      </w:r>
      <w:proofErr w:type="spellEnd"/>
      <w:r w:rsidR="005A5003">
        <w:rPr>
          <w:lang w:val="en-US"/>
        </w:rPr>
        <w:t xml:space="preserve"> </w:t>
      </w:r>
      <w:proofErr w:type="spellStart"/>
      <w:r w:rsidR="005A5003">
        <w:rPr>
          <w:lang w:val="en-US"/>
        </w:rPr>
        <w:t>niedlichen</w:t>
      </w:r>
      <w:proofErr w:type="spellEnd"/>
      <w:r w:rsidR="005A5003">
        <w:rPr>
          <w:lang w:val="en-US"/>
        </w:rPr>
        <w:t xml:space="preserve"> </w:t>
      </w:r>
      <w:proofErr w:type="spellStart"/>
      <w:r w:rsidR="00CD1F52">
        <w:rPr>
          <w:lang w:val="en-US"/>
        </w:rPr>
        <w:t>Stoppickpockets</w:t>
      </w:r>
      <w:proofErr w:type="spellEnd"/>
      <w:r w:rsidR="00CD1F52">
        <w:rPr>
          <w:lang w:val="en-US"/>
        </w:rPr>
        <w:t>-</w:t>
      </w:r>
      <w:r w:rsidR="005A5003">
        <w:rPr>
          <w:lang w:val="en-US"/>
        </w:rPr>
        <w:t xml:space="preserve">Monster </w:t>
      </w:r>
      <w:proofErr w:type="spellStart"/>
      <w:r>
        <w:rPr>
          <w:lang w:val="en-US"/>
        </w:rPr>
        <w:t>fahren</w:t>
      </w:r>
      <w:proofErr w:type="spellEnd"/>
      <w:r>
        <w:rPr>
          <w:lang w:val="en-US"/>
        </w:rPr>
        <w:t xml:space="preserve"> in die </w:t>
      </w:r>
      <w:proofErr w:type="spellStart"/>
      <w:r>
        <w:rPr>
          <w:lang w:val="en-US"/>
        </w:rPr>
        <w:t>Sommerferien</w:t>
      </w:r>
      <w:proofErr w:type="spellEnd"/>
      <w:r w:rsidR="005A5003">
        <w:rPr>
          <w:lang w:val="en-US"/>
        </w:rPr>
        <w:t xml:space="preserve">. </w:t>
      </w:r>
      <w:proofErr w:type="spellStart"/>
      <w:r w:rsidR="005A5003">
        <w:rPr>
          <w:lang w:val="en-US"/>
        </w:rPr>
        <w:t>Weiterhin</w:t>
      </w:r>
      <w:proofErr w:type="spellEnd"/>
      <w:r w:rsidR="005A5003">
        <w:rPr>
          <w:lang w:val="en-US"/>
        </w:rPr>
        <w:t xml:space="preserve"> gilt: </w:t>
      </w:r>
      <w:proofErr w:type="spellStart"/>
      <w:r w:rsidR="00CD1F52">
        <w:rPr>
          <w:lang w:val="en-US"/>
        </w:rPr>
        <w:t>auch</w:t>
      </w:r>
      <w:proofErr w:type="spellEnd"/>
      <w:r w:rsidR="00CD1F52">
        <w:rPr>
          <w:lang w:val="en-US"/>
        </w:rPr>
        <w:t xml:space="preserve"> </w:t>
      </w:r>
      <w:proofErr w:type="spellStart"/>
      <w:r w:rsidR="00CD1F52">
        <w:rPr>
          <w:lang w:val="en-US"/>
        </w:rPr>
        <w:t>wenn</w:t>
      </w:r>
      <w:proofErr w:type="spellEnd"/>
      <w:r w:rsidR="00CD1F52">
        <w:rPr>
          <w:lang w:val="en-US"/>
        </w:rPr>
        <w:t xml:space="preserve"> </w:t>
      </w:r>
      <w:proofErr w:type="spellStart"/>
      <w:r w:rsidR="00CD1F52">
        <w:rPr>
          <w:lang w:val="en-US"/>
        </w:rPr>
        <w:t>sie</w:t>
      </w:r>
      <w:proofErr w:type="spellEnd"/>
      <w:r w:rsidR="00CD1F52">
        <w:rPr>
          <w:lang w:val="en-US"/>
        </w:rPr>
        <w:t xml:space="preserve"> </w:t>
      </w:r>
      <w:proofErr w:type="spellStart"/>
      <w:r w:rsidR="00CD1F52">
        <w:rPr>
          <w:lang w:val="en-US"/>
        </w:rPr>
        <w:t>sich</w:t>
      </w:r>
      <w:proofErr w:type="spellEnd"/>
      <w:r w:rsidR="00CD1F52">
        <w:rPr>
          <w:lang w:val="en-US"/>
        </w:rPr>
        <w:t xml:space="preserve"> </w:t>
      </w:r>
      <w:proofErr w:type="spellStart"/>
      <w:r w:rsidR="00CD1F52">
        <w:rPr>
          <w:lang w:val="en-US"/>
        </w:rPr>
        <w:t>noch</w:t>
      </w:r>
      <w:proofErr w:type="spellEnd"/>
      <w:r w:rsidR="00CD1F52">
        <w:rPr>
          <w:lang w:val="en-US"/>
        </w:rPr>
        <w:t xml:space="preserve"> so </w:t>
      </w:r>
      <w:proofErr w:type="spellStart"/>
      <w:r w:rsidR="00CD1F52">
        <w:rPr>
          <w:lang w:val="en-US"/>
        </w:rPr>
        <w:t>süß</w:t>
      </w:r>
      <w:proofErr w:type="spellEnd"/>
      <w:r w:rsidR="00CD1F52">
        <w:rPr>
          <w:lang w:val="en-US"/>
        </w:rPr>
        <w:t xml:space="preserve"> </w:t>
      </w:r>
      <w:proofErr w:type="spellStart"/>
      <w:r w:rsidR="00CD1F52">
        <w:rPr>
          <w:lang w:val="en-US"/>
        </w:rPr>
        <w:t>tarnen</w:t>
      </w:r>
      <w:proofErr w:type="spellEnd"/>
      <w:r w:rsidR="00CD1F52">
        <w:rPr>
          <w:lang w:val="en-US"/>
        </w:rPr>
        <w:t xml:space="preserve"> – </w:t>
      </w:r>
      <w:proofErr w:type="spellStart"/>
      <w:r w:rsidR="001D71DA">
        <w:rPr>
          <w:lang w:val="en-US"/>
        </w:rPr>
        <w:t>Taschendiebe</w:t>
      </w:r>
      <w:proofErr w:type="spellEnd"/>
      <w:r w:rsidR="001D71DA">
        <w:rPr>
          <w:lang w:val="en-US"/>
        </w:rPr>
        <w:t xml:space="preserve"> </w:t>
      </w:r>
      <w:proofErr w:type="spellStart"/>
      <w:r w:rsidR="001D71DA">
        <w:rPr>
          <w:lang w:val="en-US"/>
        </w:rPr>
        <w:t>sind</w:t>
      </w:r>
      <w:proofErr w:type="spellEnd"/>
      <w:r w:rsidR="001D71DA">
        <w:rPr>
          <w:lang w:val="en-US"/>
        </w:rPr>
        <w:t xml:space="preserve"> </w:t>
      </w:r>
      <w:proofErr w:type="spellStart"/>
      <w:r w:rsidR="001D71DA">
        <w:rPr>
          <w:lang w:val="en-US"/>
        </w:rPr>
        <w:t>unterwegs</w:t>
      </w:r>
      <w:proofErr w:type="spellEnd"/>
      <w:r w:rsidR="001D71DA">
        <w:rPr>
          <w:lang w:val="en-US"/>
        </w:rPr>
        <w:t xml:space="preserve">, </w:t>
      </w:r>
      <w:proofErr w:type="spellStart"/>
      <w:r w:rsidR="001D71DA">
        <w:rPr>
          <w:lang w:val="en-US"/>
        </w:rPr>
        <w:t>lenken</w:t>
      </w:r>
      <w:proofErr w:type="spellEnd"/>
      <w:r w:rsidR="001D71DA">
        <w:rPr>
          <w:lang w:val="en-US"/>
        </w:rPr>
        <w:t xml:space="preserve"> </w:t>
      </w:r>
      <w:r w:rsidR="001D71DA" w:rsidRPr="000262D3">
        <w:rPr>
          <w:rFonts w:cstheme="minorHAnsi"/>
        </w:rPr>
        <w:t>ihre Opfer ab</w:t>
      </w:r>
      <w:r w:rsidR="001D71DA">
        <w:rPr>
          <w:rFonts w:cstheme="minorHAnsi"/>
        </w:rPr>
        <w:t xml:space="preserve"> und</w:t>
      </w:r>
      <w:r w:rsidR="001D71DA" w:rsidRPr="000262D3">
        <w:rPr>
          <w:rFonts w:cstheme="minorHAnsi"/>
        </w:rPr>
        <w:t xml:space="preserve"> bestehlen</w:t>
      </w:r>
      <w:r w:rsidR="001D71DA">
        <w:rPr>
          <w:rFonts w:cstheme="minorHAnsi"/>
        </w:rPr>
        <w:t xml:space="preserve"> sie dann</w:t>
      </w:r>
      <w:r w:rsidR="001D71DA" w:rsidRPr="000262D3">
        <w:rPr>
          <w:rFonts w:cstheme="minorHAnsi"/>
        </w:rPr>
        <w:t>. Die europaweite Kampagne #stoppickpockets der Bundespolizei zeigt, wie Ihr Euch schützen könnt</w:t>
      </w:r>
      <w:r w:rsidR="001D71DA">
        <w:rPr>
          <w:rFonts w:cstheme="minorHAnsi"/>
        </w:rPr>
        <w:t xml:space="preserve">: </w:t>
      </w:r>
      <w:r w:rsidR="001D71DA">
        <w:rPr>
          <w:rFonts w:cstheme="minorHAnsi"/>
        </w:rPr>
        <w:br/>
      </w:r>
    </w:p>
    <w:p w14:paraId="631B031A" w14:textId="1E52F9E1" w:rsidR="00894914" w:rsidRDefault="00000000" w:rsidP="00F9197D">
      <w:pPr>
        <w:pStyle w:val="NurText"/>
      </w:pPr>
      <w:hyperlink r:id="rId14" w:history="1">
        <w:r w:rsidR="00177CA1" w:rsidRPr="00D86A7C">
          <w:rPr>
            <w:rStyle w:val="Hyperlink"/>
          </w:rPr>
          <w:t>www.stoppickpockets.eu</w:t>
        </w:r>
      </w:hyperlink>
      <w:r w:rsidR="00177CA1">
        <w:t xml:space="preserve"> </w:t>
      </w:r>
    </w:p>
    <w:p w14:paraId="37302B42" w14:textId="77777777" w:rsidR="00894914" w:rsidRDefault="00894914" w:rsidP="00F9197D">
      <w:pPr>
        <w:pStyle w:val="NurText"/>
      </w:pPr>
    </w:p>
    <w:p w14:paraId="433BE0F3" w14:textId="00E2E19F" w:rsidR="0035597E" w:rsidRDefault="00000000" w:rsidP="00191FE4">
      <w:pPr>
        <w:rPr>
          <w:rStyle w:val="Hyperlink"/>
          <w:rFonts w:ascii="Calibri" w:hAnsi="Calibri"/>
          <w:szCs w:val="21"/>
        </w:rPr>
      </w:pPr>
      <w:hyperlink r:id="rId15" w:history="1">
        <w:r w:rsidR="0035597E" w:rsidRPr="00D86A7C">
          <w:rPr>
            <w:rStyle w:val="Hyperlink"/>
            <w:rFonts w:ascii="Calibri" w:hAnsi="Calibri"/>
            <w:szCs w:val="21"/>
          </w:rPr>
          <w:t>https://www.polizei-beratung.de/themen-und-tipps/diebstahl/taschendiebstahl/videospots/</w:t>
        </w:r>
      </w:hyperlink>
    </w:p>
    <w:p w14:paraId="483C3B91" w14:textId="77777777" w:rsidR="00894914" w:rsidRDefault="00894914" w:rsidP="00191FE4">
      <w:pPr>
        <w:rPr>
          <w:rStyle w:val="Hyperlink"/>
          <w:rFonts w:ascii="Calibri" w:hAnsi="Calibri"/>
          <w:szCs w:val="21"/>
        </w:rPr>
      </w:pPr>
    </w:p>
    <w:p w14:paraId="4F72CEBE" w14:textId="3374F215" w:rsidR="00894914" w:rsidRDefault="00894914" w:rsidP="00191FE4">
      <w:pPr>
        <w:rPr>
          <w:rFonts w:ascii="Calibri" w:hAnsi="Calibri"/>
          <w:szCs w:val="21"/>
        </w:rPr>
      </w:pPr>
      <w:hyperlink r:id="rId16" w:history="1">
        <w:r w:rsidRPr="00C1425A">
          <w:rPr>
            <w:rStyle w:val="Hyperlink"/>
            <w:rFonts w:ascii="Calibri" w:hAnsi="Calibri"/>
            <w:szCs w:val="21"/>
          </w:rPr>
          <w:t>https://www.polizei-beratung.de/aktuelles/detailansicht/taschendiebstahl-sommerurlaub-stop-pickpockets/</w:t>
        </w:r>
      </w:hyperlink>
      <w:r>
        <w:rPr>
          <w:rFonts w:ascii="Calibri" w:hAnsi="Calibri"/>
          <w:szCs w:val="21"/>
        </w:rPr>
        <w:t xml:space="preserve"> </w:t>
      </w:r>
    </w:p>
    <w:p w14:paraId="5E29DBF9" w14:textId="1F9571CF" w:rsidR="0073070A" w:rsidRDefault="001D71DA" w:rsidP="00191FE4">
      <w:pPr>
        <w:rPr>
          <w:rFonts w:cstheme="minorHAnsi"/>
          <w:i/>
          <w:iCs/>
        </w:rPr>
      </w:pPr>
      <w:r w:rsidRPr="002310E3">
        <w:rPr>
          <w:rFonts w:cstheme="minorHAnsi"/>
          <w:i/>
          <w:iCs/>
        </w:rPr>
        <w:br/>
      </w:r>
      <w:r w:rsidR="00F9197D" w:rsidRPr="002310E3">
        <w:rPr>
          <w:i/>
          <w:iCs/>
          <w:lang w:val="en-US"/>
        </w:rPr>
        <w:t xml:space="preserve">Hashtags: </w:t>
      </w:r>
      <w:r w:rsidR="002310E3" w:rsidRPr="002310E3">
        <w:rPr>
          <w:rFonts w:cstheme="minorHAnsi"/>
          <w:i/>
          <w:iCs/>
        </w:rPr>
        <w:t>#</w:t>
      </w:r>
      <w:r w:rsidR="002310E3" w:rsidRPr="002310E3">
        <w:rPr>
          <w:rFonts w:cstheme="minorHAnsi"/>
          <w:b/>
          <w:bCs/>
          <w:i/>
          <w:iCs/>
        </w:rPr>
        <w:t>stoppickpockets</w:t>
      </w:r>
      <w:r w:rsidR="002310E3" w:rsidRPr="002310E3">
        <w:rPr>
          <w:rFonts w:cstheme="minorHAnsi"/>
          <w:i/>
          <w:iCs/>
        </w:rPr>
        <w:t>, #prävention, #diebstahl, #monster, #taschendiebe, #taschendiebstahl #bundespolizei</w:t>
      </w:r>
    </w:p>
    <w:p w14:paraId="54C51013" w14:textId="77777777" w:rsidR="0035597E" w:rsidRPr="002310E3" w:rsidRDefault="0035597E" w:rsidP="00191FE4">
      <w:pPr>
        <w:rPr>
          <w:rFonts w:cstheme="minorHAnsi"/>
          <w:i/>
          <w:iCs/>
        </w:rPr>
      </w:pPr>
    </w:p>
    <w:p w14:paraId="25E1C1D8" w14:textId="1EA2EBA6" w:rsidR="00273D97" w:rsidRDefault="00273D97" w:rsidP="00191FE4">
      <w:r>
        <w:t xml:space="preserve">Textvorschläge Einzelvideos: </w:t>
      </w:r>
      <w:r>
        <w:br/>
      </w:r>
    </w:p>
    <w:p w14:paraId="66FC48D3" w14:textId="77777777" w:rsidR="00DB119B" w:rsidRDefault="00DB119B" w:rsidP="00DB119B">
      <w:pPr>
        <w:pBdr>
          <w:bottom w:val="single" w:sz="6" w:space="1" w:color="auto"/>
        </w:pBdr>
        <w:rPr>
          <w:rFonts w:cstheme="minorHAnsi"/>
          <w:b/>
          <w:bCs/>
        </w:rPr>
      </w:pPr>
      <w:r>
        <w:rPr>
          <w:rFonts w:cstheme="minorHAnsi"/>
          <w:b/>
          <w:bCs/>
        </w:rPr>
        <w:t xml:space="preserve">Video „Stauerzeuger“ </w:t>
      </w:r>
    </w:p>
    <w:p w14:paraId="7782A9C8" w14:textId="77777777" w:rsidR="00DB119B" w:rsidRDefault="00DB119B" w:rsidP="00DB119B">
      <w:pPr>
        <w:rPr>
          <w:rFonts w:cstheme="minorHAnsi"/>
        </w:rPr>
      </w:pPr>
      <w:r>
        <w:rPr>
          <w:rFonts w:cstheme="minorHAnsi"/>
        </w:rPr>
        <w:t xml:space="preserve">Sie blockieren die Rolltreppe und lassen das Opfer und andere auflaufen. Während alle nach vorne blicken, bücken sich die Stauerzeuger und ihre Komplizen greifen von hinten in die Tasche des Opfers. </w:t>
      </w:r>
    </w:p>
    <w:p w14:paraId="6AB84368" w14:textId="77777777" w:rsidR="00DB119B" w:rsidRDefault="00DB119B" w:rsidP="00DB119B">
      <w:pPr>
        <w:rPr>
          <w:rFonts w:cstheme="minorHAnsi"/>
        </w:rPr>
      </w:pPr>
      <w:r>
        <w:rPr>
          <w:rFonts w:cstheme="minorHAnsi"/>
        </w:rPr>
        <w:t xml:space="preserve">Also: Gib acht auf die Stau-Erzeuger! </w:t>
      </w:r>
    </w:p>
    <w:p w14:paraId="39FEE065" w14:textId="43EBF0AD" w:rsidR="00DB119B" w:rsidRDefault="00DB119B" w:rsidP="00DB119B">
      <w:pPr>
        <w:pBdr>
          <w:bottom w:val="single" w:sz="6" w:space="1" w:color="auto"/>
        </w:pBdr>
        <w:rPr>
          <w:rStyle w:val="Hyperlink"/>
          <w:rFonts w:cstheme="minorHAnsi"/>
        </w:rPr>
      </w:pPr>
      <w:r>
        <w:rPr>
          <w:rFonts w:cstheme="minorHAnsi"/>
        </w:rPr>
        <w:t xml:space="preserve">Weitere Infos: </w:t>
      </w:r>
      <w:hyperlink r:id="rId17" w:history="1">
        <w:r>
          <w:rPr>
            <w:rStyle w:val="Hyperlink"/>
            <w:rFonts w:cstheme="minorHAnsi"/>
          </w:rPr>
          <w:t>www.stop-pickpockets.eu</w:t>
        </w:r>
      </w:hyperlink>
    </w:p>
    <w:p w14:paraId="0AA238B7" w14:textId="705F8CE1" w:rsidR="004E29D3" w:rsidRDefault="004E29D3" w:rsidP="004E29D3">
      <w:pPr>
        <w:pBdr>
          <w:bottom w:val="single" w:sz="6" w:space="1" w:color="auto"/>
        </w:pBdr>
        <w:rPr>
          <w:rStyle w:val="Hyperlink"/>
          <w:rFonts w:cstheme="minorHAnsi"/>
          <w:color w:val="auto"/>
          <w:u w:val="none"/>
        </w:rPr>
      </w:pPr>
      <w:r>
        <w:rPr>
          <w:rStyle w:val="Hyperlink"/>
          <w:rFonts w:cstheme="minorHAnsi"/>
          <w:color w:val="auto"/>
          <w:u w:val="none"/>
        </w:rPr>
        <w:lastRenderedPageBreak/>
        <w:t xml:space="preserve">Passender Teaser auf Polizei-Beratung: </w:t>
      </w:r>
      <w:r w:rsidRPr="00894914">
        <w:t>https://www.polizei-beratung.de/aktuelles/detailansicht/taschendieb-trick-stau-verursachen/</w:t>
      </w:r>
    </w:p>
    <w:p w14:paraId="4D7CE30E" w14:textId="56B11D54" w:rsidR="00897A90" w:rsidRPr="00897A90" w:rsidRDefault="00897A90" w:rsidP="00DB119B">
      <w:pPr>
        <w:pBdr>
          <w:bottom w:val="single" w:sz="6" w:space="1" w:color="auto"/>
        </w:pBdr>
        <w:rPr>
          <w:rStyle w:val="Hyperlink"/>
          <w:u w:val="none"/>
        </w:rPr>
      </w:pPr>
    </w:p>
    <w:p w14:paraId="01F366F3" w14:textId="77777777" w:rsidR="00DB119B" w:rsidRPr="00DB119B" w:rsidRDefault="00DB119B" w:rsidP="00DB119B">
      <w:pPr>
        <w:pBdr>
          <w:bottom w:val="single" w:sz="6" w:space="1" w:color="auto"/>
        </w:pBdr>
        <w:rPr>
          <w:rStyle w:val="Hyperlink"/>
          <w:rFonts w:cstheme="minorHAnsi"/>
          <w:color w:val="auto"/>
          <w:u w:val="none"/>
        </w:rPr>
      </w:pPr>
    </w:p>
    <w:p w14:paraId="71C12D19" w14:textId="77777777" w:rsidR="00DB119B" w:rsidRPr="00DB119B" w:rsidRDefault="00DB119B" w:rsidP="00DB119B">
      <w:pPr>
        <w:pBdr>
          <w:bottom w:val="single" w:sz="6" w:space="1" w:color="auto"/>
        </w:pBdr>
        <w:rPr>
          <w:rStyle w:val="Hyperlink"/>
          <w:rFonts w:cstheme="minorHAnsi"/>
          <w:b/>
          <w:bCs/>
          <w:color w:val="auto"/>
          <w:u w:val="none"/>
        </w:rPr>
      </w:pPr>
      <w:r w:rsidRPr="00DB119B">
        <w:rPr>
          <w:rStyle w:val="Hyperlink"/>
          <w:rFonts w:cstheme="minorHAnsi"/>
          <w:b/>
          <w:bCs/>
          <w:color w:val="auto"/>
          <w:u w:val="none"/>
        </w:rPr>
        <w:t>Video „Scheibenklopfer“</w:t>
      </w:r>
    </w:p>
    <w:p w14:paraId="1AEC1A76" w14:textId="77777777" w:rsidR="00DB119B" w:rsidRDefault="00DB119B" w:rsidP="00DB119B">
      <w:r>
        <w:rPr>
          <w:rFonts w:cstheme="minorHAnsi"/>
        </w:rPr>
        <w:t xml:space="preserve">Die Scheibenklopfer klopfen von außen an die Scheibe von Zügen oder Bussen. Komplizen im Waggon entwenden dem abgelenkten Opfer seine Wertgegenstände. </w:t>
      </w:r>
    </w:p>
    <w:p w14:paraId="6EBFED84" w14:textId="77777777" w:rsidR="00DB119B" w:rsidRDefault="00DB119B" w:rsidP="00DB119B">
      <w:pPr>
        <w:rPr>
          <w:rFonts w:cstheme="minorHAnsi"/>
        </w:rPr>
      </w:pPr>
      <w:r>
        <w:rPr>
          <w:rFonts w:cstheme="minorHAnsi"/>
        </w:rPr>
        <w:t xml:space="preserve">Also: Gib acht auf die Scheibenklopfer! </w:t>
      </w:r>
    </w:p>
    <w:p w14:paraId="5407DA30" w14:textId="522A2991" w:rsidR="00DB119B" w:rsidRDefault="00DB119B" w:rsidP="00DB119B">
      <w:pPr>
        <w:pBdr>
          <w:bottom w:val="single" w:sz="6" w:space="1" w:color="auto"/>
        </w:pBdr>
        <w:rPr>
          <w:rStyle w:val="Hyperlink"/>
          <w:rFonts w:cstheme="minorHAnsi"/>
        </w:rPr>
      </w:pPr>
      <w:r>
        <w:rPr>
          <w:rFonts w:cstheme="minorHAnsi"/>
        </w:rPr>
        <w:t xml:space="preserve">Weitere Infos: </w:t>
      </w:r>
      <w:hyperlink r:id="rId18" w:history="1">
        <w:r>
          <w:rPr>
            <w:rStyle w:val="Hyperlink"/>
            <w:rFonts w:cstheme="minorHAnsi"/>
          </w:rPr>
          <w:t>www.stop-pickpockets.eu</w:t>
        </w:r>
      </w:hyperlink>
    </w:p>
    <w:p w14:paraId="4042D504" w14:textId="1711F02A" w:rsidR="002A5E63" w:rsidRDefault="00A939F4" w:rsidP="00DB119B">
      <w:pPr>
        <w:pBdr>
          <w:bottom w:val="single" w:sz="6" w:space="1" w:color="auto"/>
        </w:pBdr>
        <w:rPr>
          <w:rStyle w:val="Hyperlink"/>
          <w:rFonts w:cstheme="minorHAnsi"/>
          <w:color w:val="auto"/>
          <w:u w:val="none"/>
        </w:rPr>
      </w:pPr>
      <w:r>
        <w:rPr>
          <w:rStyle w:val="Hyperlink"/>
          <w:rFonts w:cstheme="minorHAnsi"/>
          <w:color w:val="auto"/>
          <w:u w:val="none"/>
        </w:rPr>
        <w:t xml:space="preserve">Passender Teaser auf Polizei-Beratung: </w:t>
      </w:r>
      <w:hyperlink r:id="rId19" w:history="1">
        <w:r w:rsidR="00894914" w:rsidRPr="00C1425A">
          <w:rPr>
            <w:rStyle w:val="Hyperlink"/>
            <w:rFonts w:cstheme="minorHAnsi"/>
          </w:rPr>
          <w:t>https://w</w:t>
        </w:r>
        <w:r w:rsidR="00894914" w:rsidRPr="00C1425A">
          <w:rPr>
            <w:rStyle w:val="Hyperlink"/>
            <w:rFonts w:cstheme="minorHAnsi"/>
          </w:rPr>
          <w:t>w</w:t>
        </w:r>
        <w:r w:rsidR="00894914" w:rsidRPr="00C1425A">
          <w:rPr>
            <w:rStyle w:val="Hyperlink"/>
            <w:rFonts w:cstheme="minorHAnsi"/>
          </w:rPr>
          <w:t>w.polizei-beratung.de/aktuelles/detailansicht/taschendiebe-vorsicht-vor-den-scheibenklopfern/</w:t>
        </w:r>
      </w:hyperlink>
      <w:r w:rsidR="00894914">
        <w:rPr>
          <w:rFonts w:cstheme="minorHAnsi"/>
        </w:rPr>
        <w:t xml:space="preserve"> </w:t>
      </w:r>
      <w:r>
        <w:rPr>
          <w:rStyle w:val="Hyperlink"/>
          <w:rFonts w:cstheme="minorHAnsi"/>
          <w:color w:val="auto"/>
          <w:u w:val="none"/>
        </w:rPr>
        <w:br/>
      </w:r>
    </w:p>
    <w:p w14:paraId="0520F09D" w14:textId="77777777" w:rsidR="00A939F4" w:rsidRPr="00DB119B" w:rsidRDefault="00A939F4" w:rsidP="00DB119B">
      <w:pPr>
        <w:pBdr>
          <w:bottom w:val="single" w:sz="6" w:space="1" w:color="auto"/>
        </w:pBdr>
        <w:rPr>
          <w:rStyle w:val="Hyperlink"/>
          <w:rFonts w:cstheme="minorHAnsi"/>
          <w:color w:val="auto"/>
          <w:u w:val="none"/>
        </w:rPr>
      </w:pPr>
    </w:p>
    <w:p w14:paraId="56882530" w14:textId="77777777" w:rsidR="00DB119B" w:rsidRPr="00DB119B" w:rsidRDefault="00DB119B" w:rsidP="00DB119B">
      <w:pPr>
        <w:pBdr>
          <w:bottom w:val="single" w:sz="6" w:space="1" w:color="auto"/>
        </w:pBdr>
        <w:rPr>
          <w:b/>
          <w:bCs/>
        </w:rPr>
      </w:pPr>
      <w:r w:rsidRPr="00DB119B">
        <w:rPr>
          <w:rStyle w:val="Hyperlink"/>
          <w:rFonts w:cstheme="minorHAnsi"/>
          <w:b/>
          <w:bCs/>
          <w:color w:val="auto"/>
          <w:u w:val="none"/>
        </w:rPr>
        <w:t xml:space="preserve">Video „Falsche Touristen“ </w:t>
      </w:r>
    </w:p>
    <w:p w14:paraId="4007924E" w14:textId="77777777" w:rsidR="00DB119B" w:rsidRDefault="00DB119B" w:rsidP="00DB119B">
      <w:pPr>
        <w:rPr>
          <w:rFonts w:cstheme="minorHAnsi"/>
        </w:rPr>
      </w:pPr>
      <w:r>
        <w:rPr>
          <w:rFonts w:cstheme="minorHAnsi"/>
        </w:rPr>
        <w:t xml:space="preserve">Falsche Touristen fragen ihre Opfer nach dem Weg und halten ihnen einen Stadtplan vor. Während das Opfer versucht zu helfen und die Karte in beide Hände nimmt, stibitzen die falschen Touristen etwas aus der Handtasche. </w:t>
      </w:r>
    </w:p>
    <w:p w14:paraId="7D849B71" w14:textId="77777777" w:rsidR="00DB119B" w:rsidRDefault="00DB119B" w:rsidP="00DB119B">
      <w:pPr>
        <w:rPr>
          <w:rFonts w:cstheme="minorHAnsi"/>
        </w:rPr>
      </w:pPr>
      <w:r>
        <w:rPr>
          <w:rFonts w:cstheme="minorHAnsi"/>
        </w:rPr>
        <w:t xml:space="preserve">Also: Gib acht auf falsche Touristen! </w:t>
      </w:r>
    </w:p>
    <w:p w14:paraId="634C2779" w14:textId="327752BC" w:rsidR="00DB119B" w:rsidRDefault="00DB119B" w:rsidP="00DB119B">
      <w:pPr>
        <w:rPr>
          <w:rFonts w:cstheme="minorHAnsi"/>
        </w:rPr>
      </w:pPr>
      <w:r>
        <w:rPr>
          <w:rFonts w:cstheme="minorHAnsi"/>
        </w:rPr>
        <w:t xml:space="preserve">Weitere Infos: </w:t>
      </w:r>
      <w:hyperlink r:id="rId20" w:history="1">
        <w:r>
          <w:rPr>
            <w:rStyle w:val="Hyperlink"/>
            <w:rFonts w:cstheme="minorHAnsi"/>
          </w:rPr>
          <w:t>www.stop-pickpockets.eu</w:t>
        </w:r>
      </w:hyperlink>
      <w:r>
        <w:rPr>
          <w:rFonts w:cstheme="minorHAnsi"/>
        </w:rPr>
        <w:t xml:space="preserve"> </w:t>
      </w:r>
    </w:p>
    <w:p w14:paraId="71CF4626" w14:textId="7FDFA336" w:rsidR="00715E4E" w:rsidRDefault="00715E4E" w:rsidP="00715E4E">
      <w:pPr>
        <w:rPr>
          <w:rStyle w:val="Hyperlink"/>
          <w:rFonts w:cstheme="minorHAnsi"/>
          <w:color w:val="auto"/>
          <w:u w:val="none"/>
        </w:rPr>
      </w:pPr>
      <w:r>
        <w:rPr>
          <w:rStyle w:val="Hyperlink"/>
          <w:rFonts w:cstheme="minorHAnsi"/>
          <w:color w:val="auto"/>
          <w:u w:val="none"/>
        </w:rPr>
        <w:t xml:space="preserve">Passender Teaser auf Polizei-Beratung: </w:t>
      </w:r>
      <w:hyperlink r:id="rId21" w:history="1">
        <w:r w:rsidR="00894914" w:rsidRPr="00C1425A">
          <w:rPr>
            <w:rStyle w:val="Hyperlink"/>
            <w:rFonts w:cstheme="minorHAnsi"/>
          </w:rPr>
          <w:t>https://www.polizei-beratung.de/aktuelles/detailansicht/taschendie</w:t>
        </w:r>
        <w:r w:rsidR="00894914" w:rsidRPr="00C1425A">
          <w:rPr>
            <w:rStyle w:val="Hyperlink"/>
            <w:rFonts w:cstheme="minorHAnsi"/>
          </w:rPr>
          <w:t>b</w:t>
        </w:r>
        <w:r w:rsidR="00894914" w:rsidRPr="00C1425A">
          <w:rPr>
            <w:rStyle w:val="Hyperlink"/>
            <w:rFonts w:cstheme="minorHAnsi"/>
          </w:rPr>
          <w:t>stahl-falscher-tourist/</w:t>
        </w:r>
      </w:hyperlink>
      <w:r w:rsidR="00894914">
        <w:rPr>
          <w:rStyle w:val="Hyperlink"/>
          <w:rFonts w:cstheme="minorHAnsi"/>
          <w:color w:val="auto"/>
          <w:u w:val="none"/>
        </w:rPr>
        <w:t xml:space="preserve"> </w:t>
      </w:r>
    </w:p>
    <w:p w14:paraId="26ADBA42" w14:textId="77777777" w:rsidR="00715E4E" w:rsidRDefault="00715E4E" w:rsidP="00DB119B">
      <w:pPr>
        <w:rPr>
          <w:rFonts w:cstheme="minorHAnsi"/>
        </w:rPr>
      </w:pPr>
    </w:p>
    <w:p w14:paraId="053A3EFC" w14:textId="77777777" w:rsidR="00D00BB0" w:rsidRDefault="00D00BB0" w:rsidP="00DB119B">
      <w:pPr>
        <w:rPr>
          <w:rFonts w:cstheme="minorHAnsi"/>
        </w:rPr>
      </w:pPr>
    </w:p>
    <w:p w14:paraId="5A8B8C04" w14:textId="77777777" w:rsidR="00DB119B" w:rsidRDefault="00DB119B" w:rsidP="00DB119B">
      <w:pPr>
        <w:pBdr>
          <w:bottom w:val="single" w:sz="6" w:space="1" w:color="auto"/>
        </w:pBdr>
        <w:rPr>
          <w:rFonts w:cstheme="minorHAnsi"/>
          <w:b/>
          <w:bCs/>
        </w:rPr>
      </w:pPr>
      <w:r>
        <w:rPr>
          <w:rFonts w:cstheme="minorHAnsi"/>
          <w:b/>
          <w:bCs/>
        </w:rPr>
        <w:t>Video „Blumenschenker“</w:t>
      </w:r>
    </w:p>
    <w:p w14:paraId="36876745" w14:textId="77777777" w:rsidR="00DB119B" w:rsidRDefault="00DB119B" w:rsidP="00DB119B">
      <w:pPr>
        <w:rPr>
          <w:rFonts w:cstheme="minorHAnsi"/>
        </w:rPr>
      </w:pPr>
      <w:r>
        <w:rPr>
          <w:rFonts w:cstheme="minorHAnsi"/>
        </w:rPr>
        <w:t xml:space="preserve">Der Trick der Blumenschenker: Sie begrüßen ihre Opfer freundschaftlich, umarmen sie überschwänglich oder stecken ihnen eine Blume an. Während das Opfer verdutzt ist, verschwindet die Brieftasche. </w:t>
      </w:r>
    </w:p>
    <w:p w14:paraId="0391988A" w14:textId="77777777" w:rsidR="00DB119B" w:rsidRDefault="00DB119B" w:rsidP="00DB119B">
      <w:pPr>
        <w:rPr>
          <w:rFonts w:cstheme="minorHAnsi"/>
        </w:rPr>
      </w:pPr>
      <w:r>
        <w:rPr>
          <w:rFonts w:cstheme="minorHAnsi"/>
        </w:rPr>
        <w:t xml:space="preserve">Also: Gib acht auf die Blumenschenker! </w:t>
      </w:r>
    </w:p>
    <w:p w14:paraId="03958AC7" w14:textId="77777777" w:rsidR="00DB119B" w:rsidRDefault="00DB119B" w:rsidP="00DB119B">
      <w:pPr>
        <w:pBdr>
          <w:bottom w:val="single" w:sz="6" w:space="1" w:color="auto"/>
        </w:pBdr>
        <w:rPr>
          <w:rFonts w:cstheme="minorHAnsi"/>
        </w:rPr>
      </w:pPr>
      <w:r>
        <w:rPr>
          <w:rFonts w:cstheme="minorHAnsi"/>
        </w:rPr>
        <w:t xml:space="preserve">Weitere Infos: </w:t>
      </w:r>
      <w:hyperlink r:id="rId22" w:history="1">
        <w:r>
          <w:rPr>
            <w:rStyle w:val="Hyperlink"/>
            <w:rFonts w:cstheme="minorHAnsi"/>
          </w:rPr>
          <w:t>www.stop-pickpockets.eu</w:t>
        </w:r>
      </w:hyperlink>
      <w:r>
        <w:rPr>
          <w:rFonts w:cstheme="minorHAnsi"/>
        </w:rPr>
        <w:t xml:space="preserve"> </w:t>
      </w:r>
    </w:p>
    <w:p w14:paraId="1AF9A0F4" w14:textId="4D5190D8" w:rsidR="00DB119B" w:rsidRDefault="004777B6" w:rsidP="00DB119B">
      <w:pPr>
        <w:pBdr>
          <w:bottom w:val="single" w:sz="6" w:space="1" w:color="auto"/>
        </w:pBdr>
        <w:rPr>
          <w:rFonts w:cstheme="minorHAnsi"/>
        </w:rPr>
      </w:pPr>
      <w:r>
        <w:rPr>
          <w:rStyle w:val="Hyperlink"/>
          <w:rFonts w:cstheme="minorHAnsi"/>
          <w:color w:val="auto"/>
          <w:u w:val="none"/>
        </w:rPr>
        <w:t xml:space="preserve">Passender Teaser auf Polizei-Beratung: </w:t>
      </w:r>
      <w:hyperlink r:id="rId23" w:history="1">
        <w:r w:rsidR="00894914" w:rsidRPr="00C1425A">
          <w:rPr>
            <w:rStyle w:val="Hyperlink"/>
            <w:rFonts w:cstheme="minorHAnsi"/>
          </w:rPr>
          <w:t>https://www.polizei-beratung.de/aktuelles/detailansicht/taschendiebstahl-blu</w:t>
        </w:r>
        <w:r w:rsidR="00894914" w:rsidRPr="00C1425A">
          <w:rPr>
            <w:rStyle w:val="Hyperlink"/>
            <w:rFonts w:cstheme="minorHAnsi"/>
          </w:rPr>
          <w:t>m</w:t>
        </w:r>
        <w:r w:rsidR="00894914" w:rsidRPr="00C1425A">
          <w:rPr>
            <w:rStyle w:val="Hyperlink"/>
            <w:rFonts w:cstheme="minorHAnsi"/>
          </w:rPr>
          <w:t>enschenker/</w:t>
        </w:r>
      </w:hyperlink>
      <w:r w:rsidR="00894914">
        <w:rPr>
          <w:rFonts w:cstheme="minorHAnsi"/>
        </w:rPr>
        <w:t xml:space="preserve"> </w:t>
      </w:r>
    </w:p>
    <w:p w14:paraId="0CAA578E" w14:textId="77777777" w:rsidR="00894914" w:rsidRDefault="00894914" w:rsidP="00DB119B">
      <w:pPr>
        <w:pBdr>
          <w:bottom w:val="single" w:sz="6" w:space="1" w:color="auto"/>
        </w:pBdr>
        <w:rPr>
          <w:rFonts w:cstheme="minorHAnsi"/>
          <w:b/>
          <w:bCs/>
        </w:rPr>
      </w:pPr>
    </w:p>
    <w:p w14:paraId="01AF48F3" w14:textId="77777777" w:rsidR="004777B6" w:rsidRDefault="004777B6" w:rsidP="00DB119B">
      <w:pPr>
        <w:pBdr>
          <w:bottom w:val="single" w:sz="6" w:space="1" w:color="auto"/>
        </w:pBdr>
        <w:rPr>
          <w:rFonts w:cstheme="minorHAnsi"/>
          <w:b/>
          <w:bCs/>
        </w:rPr>
      </w:pPr>
    </w:p>
    <w:p w14:paraId="75A06E01" w14:textId="77777777" w:rsidR="00DB119B" w:rsidRDefault="00DB119B" w:rsidP="00DB119B">
      <w:pPr>
        <w:pBdr>
          <w:bottom w:val="single" w:sz="6" w:space="1" w:color="auto"/>
        </w:pBdr>
        <w:rPr>
          <w:rFonts w:cstheme="minorHAnsi"/>
          <w:b/>
          <w:bCs/>
        </w:rPr>
      </w:pPr>
      <w:r>
        <w:rPr>
          <w:rFonts w:cstheme="minorHAnsi"/>
          <w:b/>
          <w:bCs/>
        </w:rPr>
        <w:t>Video „</w:t>
      </w:r>
      <w:proofErr w:type="spellStart"/>
      <w:r>
        <w:rPr>
          <w:rFonts w:cstheme="minorHAnsi"/>
          <w:b/>
          <w:bCs/>
        </w:rPr>
        <w:t>Beschmutzer</w:t>
      </w:r>
      <w:proofErr w:type="spellEnd"/>
      <w:r>
        <w:rPr>
          <w:rFonts w:cstheme="minorHAnsi"/>
          <w:b/>
          <w:bCs/>
        </w:rPr>
        <w:t>“</w:t>
      </w:r>
    </w:p>
    <w:p w14:paraId="26A91380" w14:textId="77777777" w:rsidR="00DB119B" w:rsidRDefault="00DB119B" w:rsidP="00DB119B">
      <w:pPr>
        <w:rPr>
          <w:rFonts w:cstheme="minorHAnsi"/>
        </w:rPr>
      </w:pPr>
      <w:r>
        <w:rPr>
          <w:rFonts w:cstheme="minorHAnsi"/>
        </w:rPr>
        <w:lastRenderedPageBreak/>
        <w:t xml:space="preserve">Sie bekleckern ihre Opfer "versehentlich". Beim wortreichen Reinigungsversuch verschwindet das Geld des Opfers aus der Bekleidungstasche. </w:t>
      </w:r>
    </w:p>
    <w:p w14:paraId="3F5DE825" w14:textId="77777777" w:rsidR="00DB119B" w:rsidRDefault="00DB119B" w:rsidP="00DB119B">
      <w:pPr>
        <w:rPr>
          <w:rFonts w:cstheme="minorHAnsi"/>
        </w:rPr>
      </w:pPr>
      <w:r>
        <w:rPr>
          <w:rFonts w:cstheme="minorHAnsi"/>
        </w:rPr>
        <w:t xml:space="preserve">Also: Gib acht auf die </w:t>
      </w:r>
      <w:proofErr w:type="spellStart"/>
      <w:r>
        <w:rPr>
          <w:rFonts w:cstheme="minorHAnsi"/>
        </w:rPr>
        <w:t>Beschmutzer</w:t>
      </w:r>
      <w:proofErr w:type="spellEnd"/>
      <w:r>
        <w:rPr>
          <w:rFonts w:cstheme="minorHAnsi"/>
        </w:rPr>
        <w:t xml:space="preserve">. </w:t>
      </w:r>
    </w:p>
    <w:p w14:paraId="109FBAB2" w14:textId="77777777" w:rsidR="00DB119B" w:rsidRDefault="00DB119B" w:rsidP="00DB119B">
      <w:pPr>
        <w:rPr>
          <w:rFonts w:cstheme="minorHAnsi"/>
        </w:rPr>
      </w:pPr>
      <w:r>
        <w:rPr>
          <w:rFonts w:cstheme="minorHAnsi"/>
        </w:rPr>
        <w:t xml:space="preserve">Weitere Infos: </w:t>
      </w:r>
      <w:hyperlink r:id="rId24" w:history="1">
        <w:r>
          <w:rPr>
            <w:rStyle w:val="Hyperlink"/>
            <w:rFonts w:cstheme="minorHAnsi"/>
          </w:rPr>
          <w:t>www.stop-pickpockets.eu</w:t>
        </w:r>
      </w:hyperlink>
      <w:r>
        <w:rPr>
          <w:rFonts w:cstheme="minorHAnsi"/>
        </w:rPr>
        <w:t xml:space="preserve"> </w:t>
      </w:r>
    </w:p>
    <w:p w14:paraId="3E22A43B" w14:textId="6651DE54" w:rsidR="00894914" w:rsidRDefault="00894914" w:rsidP="00DB119B">
      <w:pPr>
        <w:rPr>
          <w:rFonts w:cstheme="minorHAnsi"/>
        </w:rPr>
      </w:pPr>
      <w:r>
        <w:rPr>
          <w:rFonts w:cstheme="minorHAnsi"/>
        </w:rPr>
        <w:t xml:space="preserve">Passender Teaser auf Polizei-beratung: </w:t>
      </w:r>
      <w:hyperlink r:id="rId25" w:history="1">
        <w:r w:rsidRPr="00C1425A">
          <w:rPr>
            <w:rStyle w:val="Hyperlink"/>
            <w:rFonts w:cstheme="minorHAnsi"/>
          </w:rPr>
          <w:t>https://www.polizei-beratung.de/aktuelles/detailansicht/haeufige-methode-der-taschendiebe-der-beschmutzer-trick/</w:t>
        </w:r>
      </w:hyperlink>
      <w:r>
        <w:rPr>
          <w:rFonts w:cstheme="minorHAnsi"/>
        </w:rPr>
        <w:t xml:space="preserve"> </w:t>
      </w:r>
    </w:p>
    <w:p w14:paraId="6BB40516" w14:textId="77777777" w:rsidR="00894914" w:rsidRDefault="00894914" w:rsidP="00DB119B">
      <w:pPr>
        <w:rPr>
          <w:rFonts w:cstheme="minorHAnsi"/>
        </w:rPr>
      </w:pPr>
    </w:p>
    <w:p w14:paraId="1215CCD6" w14:textId="77777777" w:rsidR="00DB119B" w:rsidRDefault="00DB119B" w:rsidP="00DB119B">
      <w:pPr>
        <w:pBdr>
          <w:bottom w:val="single" w:sz="6" w:space="1" w:color="auto"/>
        </w:pBdr>
        <w:rPr>
          <w:rFonts w:cstheme="minorHAnsi"/>
        </w:rPr>
      </w:pPr>
    </w:p>
    <w:p w14:paraId="695FF24D" w14:textId="77777777" w:rsidR="00DB119B" w:rsidRDefault="00DB119B" w:rsidP="00DB119B">
      <w:pPr>
        <w:pBdr>
          <w:bottom w:val="single" w:sz="6" w:space="1" w:color="auto"/>
        </w:pBdr>
        <w:rPr>
          <w:rFonts w:cstheme="minorHAnsi"/>
          <w:b/>
          <w:bCs/>
        </w:rPr>
      </w:pPr>
      <w:r>
        <w:rPr>
          <w:rFonts w:cstheme="minorHAnsi"/>
          <w:b/>
          <w:bCs/>
        </w:rPr>
        <w:t>Video „</w:t>
      </w:r>
      <w:proofErr w:type="spellStart"/>
      <w:r>
        <w:rPr>
          <w:rFonts w:cstheme="minorHAnsi"/>
          <w:b/>
          <w:bCs/>
        </w:rPr>
        <w:t>Anrempler</w:t>
      </w:r>
      <w:proofErr w:type="spellEnd"/>
      <w:r>
        <w:rPr>
          <w:rFonts w:cstheme="minorHAnsi"/>
          <w:b/>
          <w:bCs/>
        </w:rPr>
        <w:t>“</w:t>
      </w:r>
    </w:p>
    <w:p w14:paraId="20DF5588" w14:textId="77777777" w:rsidR="00DB119B" w:rsidRDefault="00DB119B" w:rsidP="00DB119B">
      <w:pPr>
        <w:rPr>
          <w:rFonts w:cstheme="minorHAnsi"/>
        </w:rPr>
      </w:pPr>
      <w:r>
        <w:rPr>
          <w:rFonts w:cstheme="minorHAnsi"/>
        </w:rPr>
        <w:t>Sie rempeln ihre Opfer im Gedränge an oder nehmen sie mit Komplizen "in die Zange". Während das Opfer abgelenkt ist, greifen sie oder ihre Komplizen in die Tasche.</w:t>
      </w:r>
    </w:p>
    <w:p w14:paraId="32E108EA" w14:textId="77777777" w:rsidR="00DB119B" w:rsidRDefault="00DB119B" w:rsidP="00DB119B">
      <w:pPr>
        <w:rPr>
          <w:rFonts w:cstheme="minorHAnsi"/>
        </w:rPr>
      </w:pPr>
      <w:r>
        <w:rPr>
          <w:rFonts w:cstheme="minorHAnsi"/>
        </w:rPr>
        <w:t xml:space="preserve">Also: Gib acht auf die </w:t>
      </w:r>
      <w:proofErr w:type="spellStart"/>
      <w:r>
        <w:rPr>
          <w:rFonts w:cstheme="minorHAnsi"/>
        </w:rPr>
        <w:t>Anrempler</w:t>
      </w:r>
      <w:proofErr w:type="spellEnd"/>
      <w:r>
        <w:rPr>
          <w:rFonts w:cstheme="minorHAnsi"/>
        </w:rPr>
        <w:t xml:space="preserve">! </w:t>
      </w:r>
    </w:p>
    <w:p w14:paraId="7E1FCFEC" w14:textId="77777777" w:rsidR="00DB119B" w:rsidRDefault="00DB119B" w:rsidP="00DB119B">
      <w:pPr>
        <w:rPr>
          <w:rFonts w:cstheme="minorHAnsi"/>
        </w:rPr>
      </w:pPr>
      <w:r>
        <w:rPr>
          <w:rFonts w:cstheme="minorHAnsi"/>
        </w:rPr>
        <w:t xml:space="preserve">Weitere Infos: </w:t>
      </w:r>
      <w:hyperlink r:id="rId26" w:history="1">
        <w:r>
          <w:rPr>
            <w:rStyle w:val="Hyperlink"/>
            <w:rFonts w:cstheme="minorHAnsi"/>
          </w:rPr>
          <w:t>www.stop-pickpockets.eu</w:t>
        </w:r>
      </w:hyperlink>
    </w:p>
    <w:p w14:paraId="718A5B5B" w14:textId="791113E2" w:rsidR="00DB119B" w:rsidRDefault="00575D77" w:rsidP="00DB119B">
      <w:pPr>
        <w:rPr>
          <w:rFonts w:cstheme="minorHAnsi"/>
        </w:rPr>
      </w:pPr>
      <w:r>
        <w:rPr>
          <w:rFonts w:cstheme="minorHAnsi"/>
        </w:rPr>
        <w:t xml:space="preserve">Passender Teaser auf Polizei-Beratung: </w:t>
      </w:r>
      <w:hyperlink r:id="rId27" w:history="1">
        <w:r w:rsidR="00894914" w:rsidRPr="00C1425A">
          <w:rPr>
            <w:rStyle w:val="Hyperlink"/>
            <w:rFonts w:cstheme="minorHAnsi"/>
          </w:rPr>
          <w:t>https://www.polizei-beratung.de/aktuelles/detailansicht/der-rempel-trick-taschendiebe/</w:t>
        </w:r>
      </w:hyperlink>
      <w:r w:rsidR="00894914">
        <w:rPr>
          <w:rFonts w:cstheme="minorHAnsi"/>
        </w:rPr>
        <w:t xml:space="preserve"> </w:t>
      </w:r>
    </w:p>
    <w:p w14:paraId="4C122C6A" w14:textId="77777777" w:rsidR="00575D77" w:rsidRDefault="00575D77" w:rsidP="00DB119B">
      <w:pPr>
        <w:rPr>
          <w:rFonts w:cstheme="minorHAnsi"/>
        </w:rPr>
      </w:pPr>
    </w:p>
    <w:p w14:paraId="63DFA2C0" w14:textId="77777777" w:rsidR="00DB119B" w:rsidRDefault="00DB119B" w:rsidP="00DB119B">
      <w:pPr>
        <w:rPr>
          <w:rFonts w:cstheme="minorHAnsi"/>
        </w:rPr>
      </w:pPr>
      <w:r>
        <w:rPr>
          <w:rFonts w:cstheme="minorHAnsi"/>
        </w:rPr>
        <w:t>Hashtags: #</w:t>
      </w:r>
      <w:r w:rsidRPr="00DB119B">
        <w:rPr>
          <w:rFonts w:cstheme="minorHAnsi"/>
          <w:b/>
          <w:bCs/>
        </w:rPr>
        <w:t>stoppickpockets</w:t>
      </w:r>
      <w:r>
        <w:rPr>
          <w:rFonts w:cstheme="minorHAnsi"/>
        </w:rPr>
        <w:t xml:space="preserve">, #prävention, #diebstahl, #monster, #taschendiebe, #taschendiebstahl </w:t>
      </w:r>
    </w:p>
    <w:p w14:paraId="137A61E5" w14:textId="69017FE2" w:rsidR="00D24C50" w:rsidRDefault="00D24C50" w:rsidP="00191FE4">
      <w:pPr>
        <w:rPr>
          <w:rFonts w:cstheme="minorHAnsi"/>
        </w:rPr>
      </w:pPr>
    </w:p>
    <w:p w14:paraId="7400878D" w14:textId="535D1486" w:rsidR="006B2BB7" w:rsidRDefault="006B2BB7" w:rsidP="00191FE4">
      <w:pPr>
        <w:rPr>
          <w:rFonts w:cstheme="minorHAnsi"/>
        </w:rPr>
      </w:pPr>
    </w:p>
    <w:p w14:paraId="5F73510C" w14:textId="65F9100D" w:rsidR="006B2BB7" w:rsidRDefault="006B2BB7" w:rsidP="00191FE4">
      <w:pPr>
        <w:rPr>
          <w:rFonts w:cstheme="minorHAnsi"/>
        </w:rPr>
      </w:pPr>
    </w:p>
    <w:p w14:paraId="666DCD47" w14:textId="77777777" w:rsidR="006B2BB7" w:rsidRPr="006B2BB7" w:rsidRDefault="006B2BB7" w:rsidP="006B2BB7">
      <w:pPr>
        <w:pStyle w:val="NurText"/>
        <w:rPr>
          <w:color w:val="FF0000"/>
        </w:rPr>
      </w:pPr>
    </w:p>
    <w:p w14:paraId="67C05E46" w14:textId="77777777" w:rsidR="006B2BB7" w:rsidRPr="006B2BB7" w:rsidRDefault="006B2BB7" w:rsidP="006B2BB7">
      <w:pPr>
        <w:pStyle w:val="NurText"/>
        <w:rPr>
          <w:i/>
          <w:iCs/>
          <w:color w:val="FF0000"/>
        </w:rPr>
      </w:pPr>
      <w:r w:rsidRPr="006B2BB7">
        <w:rPr>
          <w:i/>
          <w:iCs/>
          <w:color w:val="FF0000"/>
        </w:rPr>
        <w:t xml:space="preserve">Zusätzliche Vorlagen erhalten Sie direkt über die Bundespolizei. </w:t>
      </w:r>
    </w:p>
    <w:p w14:paraId="1EE9A2A2" w14:textId="515F0D9C" w:rsidR="006B2BB7" w:rsidRPr="002A5E63" w:rsidRDefault="006B2BB7" w:rsidP="002A5E63">
      <w:pPr>
        <w:pStyle w:val="NurText"/>
        <w:rPr>
          <w:i/>
          <w:iCs/>
          <w:color w:val="FF0000"/>
        </w:rPr>
      </w:pPr>
      <w:r w:rsidRPr="006B2BB7">
        <w:rPr>
          <w:i/>
          <w:iCs/>
          <w:color w:val="FF0000"/>
        </w:rPr>
        <w:t xml:space="preserve">Kontakt über: </w:t>
      </w:r>
      <w:hyperlink r:id="rId28" w:history="1">
        <w:r w:rsidRPr="006B2BB7">
          <w:rPr>
            <w:rStyle w:val="Hyperlink"/>
            <w:i/>
            <w:iCs/>
            <w:color w:val="FF0000"/>
          </w:rPr>
          <w:t>stoppickpockets@polizei.bund.de</w:t>
        </w:r>
      </w:hyperlink>
    </w:p>
    <w:sectPr w:rsidR="006B2BB7" w:rsidRPr="002A5E6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nivers CE">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3092"/>
    <w:rsid w:val="00027DFD"/>
    <w:rsid w:val="00073408"/>
    <w:rsid w:val="000979D5"/>
    <w:rsid w:val="000E1525"/>
    <w:rsid w:val="001113D1"/>
    <w:rsid w:val="001159DE"/>
    <w:rsid w:val="00177CA1"/>
    <w:rsid w:val="00191FE4"/>
    <w:rsid w:val="001C5917"/>
    <w:rsid w:val="001D71DA"/>
    <w:rsid w:val="002310E3"/>
    <w:rsid w:val="00270524"/>
    <w:rsid w:val="00273D97"/>
    <w:rsid w:val="002A5E63"/>
    <w:rsid w:val="00332366"/>
    <w:rsid w:val="0035597E"/>
    <w:rsid w:val="0035727A"/>
    <w:rsid w:val="00382D8D"/>
    <w:rsid w:val="003C439A"/>
    <w:rsid w:val="003D1A9D"/>
    <w:rsid w:val="003D3092"/>
    <w:rsid w:val="00444FB3"/>
    <w:rsid w:val="004537E3"/>
    <w:rsid w:val="00455711"/>
    <w:rsid w:val="004578D0"/>
    <w:rsid w:val="00466429"/>
    <w:rsid w:val="004777B6"/>
    <w:rsid w:val="00496E0A"/>
    <w:rsid w:val="004B2ADA"/>
    <w:rsid w:val="004D20FE"/>
    <w:rsid w:val="004E29D3"/>
    <w:rsid w:val="004F4C30"/>
    <w:rsid w:val="00575D77"/>
    <w:rsid w:val="00597F3A"/>
    <w:rsid w:val="005A5003"/>
    <w:rsid w:val="005C2369"/>
    <w:rsid w:val="005D01F5"/>
    <w:rsid w:val="005F7F2F"/>
    <w:rsid w:val="0066547C"/>
    <w:rsid w:val="006B22EC"/>
    <w:rsid w:val="006B2BB7"/>
    <w:rsid w:val="00715E4E"/>
    <w:rsid w:val="007219CF"/>
    <w:rsid w:val="0073070A"/>
    <w:rsid w:val="0082657B"/>
    <w:rsid w:val="00894914"/>
    <w:rsid w:val="008972B6"/>
    <w:rsid w:val="00897A90"/>
    <w:rsid w:val="008C01D9"/>
    <w:rsid w:val="008E2426"/>
    <w:rsid w:val="008F7425"/>
    <w:rsid w:val="009A669C"/>
    <w:rsid w:val="00A21561"/>
    <w:rsid w:val="00A54272"/>
    <w:rsid w:val="00A54F22"/>
    <w:rsid w:val="00A715E2"/>
    <w:rsid w:val="00A939F4"/>
    <w:rsid w:val="00B92B18"/>
    <w:rsid w:val="00BD0138"/>
    <w:rsid w:val="00C60C6C"/>
    <w:rsid w:val="00C8519E"/>
    <w:rsid w:val="00C968FA"/>
    <w:rsid w:val="00CD1F52"/>
    <w:rsid w:val="00CE420F"/>
    <w:rsid w:val="00D00BB0"/>
    <w:rsid w:val="00D24C50"/>
    <w:rsid w:val="00D86A05"/>
    <w:rsid w:val="00DB119B"/>
    <w:rsid w:val="00DC4F45"/>
    <w:rsid w:val="00E26A40"/>
    <w:rsid w:val="00F301FC"/>
    <w:rsid w:val="00F65748"/>
    <w:rsid w:val="00F9197D"/>
    <w:rsid w:val="00F94ACE"/>
    <w:rsid w:val="00FA70D5"/>
    <w:rsid w:val="00FD553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CAA73"/>
  <w15:chartTrackingRefBased/>
  <w15:docId w15:val="{AA02DBDC-5846-4C64-8952-9C03814EF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basedOn w:val="Standard"/>
    <w:rsid w:val="004537E3"/>
    <w:pPr>
      <w:autoSpaceDE w:val="0"/>
      <w:autoSpaceDN w:val="0"/>
      <w:spacing w:after="0" w:line="240" w:lineRule="auto"/>
    </w:pPr>
    <w:rPr>
      <w:rFonts w:ascii="Univers CE" w:hAnsi="Univers CE" w:cs="Times New Roman"/>
      <w:color w:val="000000"/>
      <w:sz w:val="24"/>
      <w:szCs w:val="24"/>
      <w:lang w:eastAsia="de-DE"/>
    </w:rPr>
  </w:style>
  <w:style w:type="paragraph" w:styleId="Kopfzeile">
    <w:name w:val="header"/>
    <w:basedOn w:val="Standard"/>
    <w:link w:val="KopfzeileZchn"/>
    <w:rsid w:val="00CE420F"/>
    <w:pPr>
      <w:tabs>
        <w:tab w:val="center" w:pos="4536"/>
        <w:tab w:val="right" w:pos="9072"/>
      </w:tabs>
      <w:spacing w:after="0" w:line="288" w:lineRule="auto"/>
      <w:jc w:val="both"/>
    </w:pPr>
    <w:rPr>
      <w:rFonts w:ascii="Arial" w:eastAsia="Times New Roman" w:hAnsi="Arial" w:cs="Times New Roman"/>
      <w:sz w:val="24"/>
      <w:szCs w:val="24"/>
      <w:lang w:eastAsia="de-DE"/>
    </w:rPr>
  </w:style>
  <w:style w:type="character" w:customStyle="1" w:styleId="KopfzeileZchn">
    <w:name w:val="Kopfzeile Zchn"/>
    <w:basedOn w:val="Absatz-Standardschriftart"/>
    <w:link w:val="Kopfzeile"/>
    <w:rsid w:val="00CE420F"/>
    <w:rPr>
      <w:rFonts w:ascii="Arial" w:eastAsia="Times New Roman" w:hAnsi="Arial" w:cs="Times New Roman"/>
      <w:sz w:val="24"/>
      <w:szCs w:val="24"/>
      <w:lang w:eastAsia="de-DE"/>
    </w:rPr>
  </w:style>
  <w:style w:type="character" w:styleId="Hyperlink">
    <w:name w:val="Hyperlink"/>
    <w:basedOn w:val="Absatz-Standardschriftart"/>
    <w:uiPriority w:val="99"/>
    <w:unhideWhenUsed/>
    <w:rsid w:val="00CE420F"/>
    <w:rPr>
      <w:color w:val="0563C1"/>
      <w:u w:val="single"/>
    </w:rPr>
  </w:style>
  <w:style w:type="paragraph" w:styleId="StandardWeb">
    <w:name w:val="Normal (Web)"/>
    <w:basedOn w:val="Standard"/>
    <w:uiPriority w:val="99"/>
    <w:unhideWhenUsed/>
    <w:rsid w:val="00CE420F"/>
    <w:pPr>
      <w:spacing w:before="100" w:beforeAutospacing="1" w:after="100" w:afterAutospacing="1" w:line="240" w:lineRule="auto"/>
    </w:pPr>
    <w:rPr>
      <w:rFonts w:ascii="Times New Roman" w:hAnsi="Times New Roman" w:cs="Times New Roman"/>
      <w:sz w:val="24"/>
      <w:szCs w:val="24"/>
      <w:lang w:eastAsia="de-DE"/>
    </w:rPr>
  </w:style>
  <w:style w:type="character" w:customStyle="1" w:styleId="58cm">
    <w:name w:val="_58cm"/>
    <w:basedOn w:val="Absatz-Standardschriftart"/>
    <w:rsid w:val="00CE420F"/>
  </w:style>
  <w:style w:type="character" w:customStyle="1" w:styleId="6qdm">
    <w:name w:val="_6qdm"/>
    <w:basedOn w:val="Absatz-Standardschriftart"/>
    <w:rsid w:val="003C439A"/>
  </w:style>
  <w:style w:type="character" w:customStyle="1" w:styleId="textexposedshow">
    <w:name w:val="text_exposed_show"/>
    <w:basedOn w:val="Absatz-Standardschriftart"/>
    <w:rsid w:val="003C439A"/>
  </w:style>
  <w:style w:type="character" w:customStyle="1" w:styleId="css-901oao">
    <w:name w:val="css-901oao"/>
    <w:basedOn w:val="Absatz-Standardschriftart"/>
    <w:rsid w:val="00D24C50"/>
  </w:style>
  <w:style w:type="character" w:styleId="Fett">
    <w:name w:val="Strong"/>
    <w:basedOn w:val="Absatz-Standardschriftart"/>
    <w:uiPriority w:val="22"/>
    <w:qFormat/>
    <w:rsid w:val="00597F3A"/>
    <w:rPr>
      <w:b/>
      <w:bCs/>
    </w:rPr>
  </w:style>
  <w:style w:type="character" w:styleId="Hervorhebung">
    <w:name w:val="Emphasis"/>
    <w:basedOn w:val="Absatz-Standardschriftart"/>
    <w:uiPriority w:val="20"/>
    <w:qFormat/>
    <w:rsid w:val="00B92B18"/>
    <w:rPr>
      <w:i/>
      <w:iCs/>
    </w:rPr>
  </w:style>
  <w:style w:type="paragraph" w:styleId="NurText">
    <w:name w:val="Plain Text"/>
    <w:basedOn w:val="Standard"/>
    <w:link w:val="NurTextZchn"/>
    <w:uiPriority w:val="99"/>
    <w:unhideWhenUsed/>
    <w:rsid w:val="006B2BB7"/>
    <w:pPr>
      <w:spacing w:after="0" w:line="240" w:lineRule="auto"/>
    </w:pPr>
    <w:rPr>
      <w:rFonts w:ascii="Calibri" w:hAnsi="Calibri"/>
      <w:szCs w:val="21"/>
    </w:rPr>
  </w:style>
  <w:style w:type="character" w:customStyle="1" w:styleId="NurTextZchn">
    <w:name w:val="Nur Text Zchn"/>
    <w:basedOn w:val="Absatz-Standardschriftart"/>
    <w:link w:val="NurText"/>
    <w:uiPriority w:val="99"/>
    <w:rsid w:val="006B2BB7"/>
    <w:rPr>
      <w:rFonts w:ascii="Calibri" w:hAnsi="Calibri"/>
      <w:szCs w:val="21"/>
    </w:rPr>
  </w:style>
  <w:style w:type="character" w:styleId="NichtaufgelsteErwhnung">
    <w:name w:val="Unresolved Mention"/>
    <w:basedOn w:val="Absatz-Standardschriftart"/>
    <w:uiPriority w:val="99"/>
    <w:semiHidden/>
    <w:unhideWhenUsed/>
    <w:rsid w:val="004D20FE"/>
    <w:rPr>
      <w:color w:val="605E5C"/>
      <w:shd w:val="clear" w:color="auto" w:fill="E1DFDD"/>
    </w:rPr>
  </w:style>
  <w:style w:type="character" w:styleId="BesuchterLink">
    <w:name w:val="FollowedHyperlink"/>
    <w:basedOn w:val="Absatz-Standardschriftart"/>
    <w:uiPriority w:val="99"/>
    <w:semiHidden/>
    <w:unhideWhenUsed/>
    <w:rsid w:val="0089491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08965">
      <w:bodyDiv w:val="1"/>
      <w:marLeft w:val="0"/>
      <w:marRight w:val="0"/>
      <w:marTop w:val="0"/>
      <w:marBottom w:val="0"/>
      <w:divBdr>
        <w:top w:val="none" w:sz="0" w:space="0" w:color="auto"/>
        <w:left w:val="none" w:sz="0" w:space="0" w:color="auto"/>
        <w:bottom w:val="none" w:sz="0" w:space="0" w:color="auto"/>
        <w:right w:val="none" w:sz="0" w:space="0" w:color="auto"/>
      </w:divBdr>
    </w:div>
    <w:div w:id="342702829">
      <w:bodyDiv w:val="1"/>
      <w:marLeft w:val="0"/>
      <w:marRight w:val="0"/>
      <w:marTop w:val="0"/>
      <w:marBottom w:val="0"/>
      <w:divBdr>
        <w:top w:val="none" w:sz="0" w:space="0" w:color="auto"/>
        <w:left w:val="none" w:sz="0" w:space="0" w:color="auto"/>
        <w:bottom w:val="none" w:sz="0" w:space="0" w:color="auto"/>
        <w:right w:val="none" w:sz="0" w:space="0" w:color="auto"/>
      </w:divBdr>
    </w:div>
    <w:div w:id="508058020">
      <w:bodyDiv w:val="1"/>
      <w:marLeft w:val="0"/>
      <w:marRight w:val="0"/>
      <w:marTop w:val="0"/>
      <w:marBottom w:val="0"/>
      <w:divBdr>
        <w:top w:val="none" w:sz="0" w:space="0" w:color="auto"/>
        <w:left w:val="none" w:sz="0" w:space="0" w:color="auto"/>
        <w:bottom w:val="none" w:sz="0" w:space="0" w:color="auto"/>
        <w:right w:val="none" w:sz="0" w:space="0" w:color="auto"/>
      </w:divBdr>
    </w:div>
    <w:div w:id="725640885">
      <w:bodyDiv w:val="1"/>
      <w:marLeft w:val="0"/>
      <w:marRight w:val="0"/>
      <w:marTop w:val="0"/>
      <w:marBottom w:val="0"/>
      <w:divBdr>
        <w:top w:val="none" w:sz="0" w:space="0" w:color="auto"/>
        <w:left w:val="none" w:sz="0" w:space="0" w:color="auto"/>
        <w:bottom w:val="none" w:sz="0" w:space="0" w:color="auto"/>
        <w:right w:val="none" w:sz="0" w:space="0" w:color="auto"/>
      </w:divBdr>
      <w:divsChild>
        <w:div w:id="1282032252">
          <w:marLeft w:val="0"/>
          <w:marRight w:val="0"/>
          <w:marTop w:val="240"/>
          <w:marBottom w:val="60"/>
          <w:divBdr>
            <w:top w:val="single" w:sz="2" w:space="0" w:color="000000"/>
            <w:left w:val="single" w:sz="2" w:space="0" w:color="000000"/>
            <w:bottom w:val="single" w:sz="2" w:space="0" w:color="000000"/>
            <w:right w:val="single" w:sz="2" w:space="0" w:color="000000"/>
          </w:divBdr>
          <w:divsChild>
            <w:div w:id="124545397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771315904">
      <w:bodyDiv w:val="1"/>
      <w:marLeft w:val="0"/>
      <w:marRight w:val="0"/>
      <w:marTop w:val="0"/>
      <w:marBottom w:val="0"/>
      <w:divBdr>
        <w:top w:val="none" w:sz="0" w:space="0" w:color="auto"/>
        <w:left w:val="none" w:sz="0" w:space="0" w:color="auto"/>
        <w:bottom w:val="none" w:sz="0" w:space="0" w:color="auto"/>
        <w:right w:val="none" w:sz="0" w:space="0" w:color="auto"/>
      </w:divBdr>
    </w:div>
    <w:div w:id="935553023">
      <w:bodyDiv w:val="1"/>
      <w:marLeft w:val="0"/>
      <w:marRight w:val="0"/>
      <w:marTop w:val="0"/>
      <w:marBottom w:val="0"/>
      <w:divBdr>
        <w:top w:val="none" w:sz="0" w:space="0" w:color="auto"/>
        <w:left w:val="none" w:sz="0" w:space="0" w:color="auto"/>
        <w:bottom w:val="none" w:sz="0" w:space="0" w:color="auto"/>
        <w:right w:val="none" w:sz="0" w:space="0" w:color="auto"/>
      </w:divBdr>
    </w:div>
    <w:div w:id="965624725">
      <w:bodyDiv w:val="1"/>
      <w:marLeft w:val="0"/>
      <w:marRight w:val="0"/>
      <w:marTop w:val="0"/>
      <w:marBottom w:val="0"/>
      <w:divBdr>
        <w:top w:val="none" w:sz="0" w:space="0" w:color="auto"/>
        <w:left w:val="none" w:sz="0" w:space="0" w:color="auto"/>
        <w:bottom w:val="none" w:sz="0" w:space="0" w:color="auto"/>
        <w:right w:val="none" w:sz="0" w:space="0" w:color="auto"/>
      </w:divBdr>
    </w:div>
    <w:div w:id="1240866992">
      <w:bodyDiv w:val="1"/>
      <w:marLeft w:val="0"/>
      <w:marRight w:val="0"/>
      <w:marTop w:val="0"/>
      <w:marBottom w:val="0"/>
      <w:divBdr>
        <w:top w:val="none" w:sz="0" w:space="0" w:color="auto"/>
        <w:left w:val="none" w:sz="0" w:space="0" w:color="auto"/>
        <w:bottom w:val="none" w:sz="0" w:space="0" w:color="auto"/>
        <w:right w:val="none" w:sz="0" w:space="0" w:color="auto"/>
      </w:divBdr>
    </w:div>
    <w:div w:id="1423799653">
      <w:bodyDiv w:val="1"/>
      <w:marLeft w:val="0"/>
      <w:marRight w:val="0"/>
      <w:marTop w:val="0"/>
      <w:marBottom w:val="0"/>
      <w:divBdr>
        <w:top w:val="none" w:sz="0" w:space="0" w:color="auto"/>
        <w:left w:val="none" w:sz="0" w:space="0" w:color="auto"/>
        <w:bottom w:val="none" w:sz="0" w:space="0" w:color="auto"/>
        <w:right w:val="none" w:sz="0" w:space="0" w:color="auto"/>
      </w:divBdr>
    </w:div>
    <w:div w:id="1582447753">
      <w:bodyDiv w:val="1"/>
      <w:marLeft w:val="0"/>
      <w:marRight w:val="0"/>
      <w:marTop w:val="0"/>
      <w:marBottom w:val="0"/>
      <w:divBdr>
        <w:top w:val="none" w:sz="0" w:space="0" w:color="auto"/>
        <w:left w:val="none" w:sz="0" w:space="0" w:color="auto"/>
        <w:bottom w:val="none" w:sz="0" w:space="0" w:color="auto"/>
        <w:right w:val="none" w:sz="0" w:space="0" w:color="auto"/>
      </w:divBdr>
    </w:div>
    <w:div w:id="1795244475">
      <w:bodyDiv w:val="1"/>
      <w:marLeft w:val="0"/>
      <w:marRight w:val="0"/>
      <w:marTop w:val="0"/>
      <w:marBottom w:val="0"/>
      <w:divBdr>
        <w:top w:val="none" w:sz="0" w:space="0" w:color="auto"/>
        <w:left w:val="none" w:sz="0" w:space="0" w:color="auto"/>
        <w:bottom w:val="none" w:sz="0" w:space="0" w:color="auto"/>
        <w:right w:val="none" w:sz="0" w:space="0" w:color="auto"/>
      </w:divBdr>
    </w:div>
    <w:div w:id="1825900602">
      <w:bodyDiv w:val="1"/>
      <w:marLeft w:val="0"/>
      <w:marRight w:val="0"/>
      <w:marTop w:val="0"/>
      <w:marBottom w:val="0"/>
      <w:divBdr>
        <w:top w:val="none" w:sz="0" w:space="0" w:color="auto"/>
        <w:left w:val="none" w:sz="0" w:space="0" w:color="auto"/>
        <w:bottom w:val="none" w:sz="0" w:space="0" w:color="auto"/>
        <w:right w:val="none" w:sz="0" w:space="0" w:color="auto"/>
      </w:divBdr>
    </w:div>
    <w:div w:id="1852645602">
      <w:bodyDiv w:val="1"/>
      <w:marLeft w:val="0"/>
      <w:marRight w:val="0"/>
      <w:marTop w:val="0"/>
      <w:marBottom w:val="0"/>
      <w:divBdr>
        <w:top w:val="none" w:sz="0" w:space="0" w:color="auto"/>
        <w:left w:val="none" w:sz="0" w:space="0" w:color="auto"/>
        <w:bottom w:val="none" w:sz="0" w:space="0" w:color="auto"/>
        <w:right w:val="none" w:sz="0" w:space="0" w:color="auto"/>
      </w:divBdr>
    </w:div>
    <w:div w:id="1915967331">
      <w:bodyDiv w:val="1"/>
      <w:marLeft w:val="0"/>
      <w:marRight w:val="0"/>
      <w:marTop w:val="0"/>
      <w:marBottom w:val="0"/>
      <w:divBdr>
        <w:top w:val="none" w:sz="0" w:space="0" w:color="auto"/>
        <w:left w:val="none" w:sz="0" w:space="0" w:color="auto"/>
        <w:bottom w:val="none" w:sz="0" w:space="0" w:color="auto"/>
        <w:right w:val="none" w:sz="0" w:space="0" w:color="auto"/>
      </w:divBdr>
    </w:div>
    <w:div w:id="1993941878">
      <w:bodyDiv w:val="1"/>
      <w:marLeft w:val="0"/>
      <w:marRight w:val="0"/>
      <w:marTop w:val="0"/>
      <w:marBottom w:val="0"/>
      <w:divBdr>
        <w:top w:val="none" w:sz="0" w:space="0" w:color="auto"/>
        <w:left w:val="none" w:sz="0" w:space="0" w:color="auto"/>
        <w:bottom w:val="none" w:sz="0" w:space="0" w:color="auto"/>
        <w:right w:val="none" w:sz="0" w:space="0" w:color="auto"/>
      </w:divBdr>
    </w:div>
    <w:div w:id="2087334201">
      <w:bodyDiv w:val="1"/>
      <w:marLeft w:val="0"/>
      <w:marRight w:val="0"/>
      <w:marTop w:val="0"/>
      <w:marBottom w:val="0"/>
      <w:divBdr>
        <w:top w:val="none" w:sz="0" w:space="0" w:color="auto"/>
        <w:left w:val="none" w:sz="0" w:space="0" w:color="auto"/>
        <w:bottom w:val="none" w:sz="0" w:space="0" w:color="auto"/>
        <w:right w:val="none" w:sz="0" w:space="0" w:color="auto"/>
      </w:divBdr>
    </w:div>
    <w:div w:id="2093701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tnvyzBD2YJ4" TargetMode="External"/><Relationship Id="rId13" Type="http://schemas.openxmlformats.org/officeDocument/2006/relationships/hyperlink" Target="https://youtu.be/zDn_MBZf6c4" TargetMode="External"/><Relationship Id="rId18" Type="http://schemas.openxmlformats.org/officeDocument/2006/relationships/hyperlink" Target="http://www.stop-pickpockets.eu" TargetMode="External"/><Relationship Id="rId26" Type="http://schemas.openxmlformats.org/officeDocument/2006/relationships/hyperlink" Target="http://www.stop-pickpockets.eu" TargetMode="External"/><Relationship Id="rId3" Type="http://schemas.openxmlformats.org/officeDocument/2006/relationships/customXml" Target="../customXml/item3.xml"/><Relationship Id="rId21" Type="http://schemas.openxmlformats.org/officeDocument/2006/relationships/hyperlink" Target="https://www.polizei-beratung.de/aktuelles/detailansicht/taschendiebstahl-falscher-tourist/" TargetMode="External"/><Relationship Id="rId7" Type="http://schemas.openxmlformats.org/officeDocument/2006/relationships/image" Target="media/image1.emf"/><Relationship Id="rId12" Type="http://schemas.openxmlformats.org/officeDocument/2006/relationships/hyperlink" Target="https://youtu.be/0TI77KyW6HU" TargetMode="External"/><Relationship Id="rId17" Type="http://schemas.openxmlformats.org/officeDocument/2006/relationships/hyperlink" Target="http://www.stop-pickpockets.eu" TargetMode="External"/><Relationship Id="rId25" Type="http://schemas.openxmlformats.org/officeDocument/2006/relationships/hyperlink" Target="https://www.polizei-beratung.de/aktuelles/detailansicht/haeufige-methode-der-taschendiebe-der-beschmutzer-trick/" TargetMode="External"/><Relationship Id="rId2" Type="http://schemas.openxmlformats.org/officeDocument/2006/relationships/customXml" Target="../customXml/item2.xml"/><Relationship Id="rId16" Type="http://schemas.openxmlformats.org/officeDocument/2006/relationships/hyperlink" Target="https://www.polizei-beratung.de/aktuelles/detailansicht/taschendiebstahl-sommerurlaub-stop-pickpockets/" TargetMode="External"/><Relationship Id="rId20" Type="http://schemas.openxmlformats.org/officeDocument/2006/relationships/hyperlink" Target="http://www.stop-pickpockets.eu"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youtu.be/NNjkCKJpKfc" TargetMode="External"/><Relationship Id="rId24" Type="http://schemas.openxmlformats.org/officeDocument/2006/relationships/hyperlink" Target="http://www.stop-pickpockets.eu" TargetMode="External"/><Relationship Id="rId5" Type="http://schemas.openxmlformats.org/officeDocument/2006/relationships/settings" Target="settings.xml"/><Relationship Id="rId15" Type="http://schemas.openxmlformats.org/officeDocument/2006/relationships/hyperlink" Target="https://www.polizei-beratung.de/themen-und-tipps/diebstahl/taschendiebstahl/videospots/" TargetMode="External"/><Relationship Id="rId23" Type="http://schemas.openxmlformats.org/officeDocument/2006/relationships/hyperlink" Target="https://www.polizei-beratung.de/aktuelles/detailansicht/taschendiebstahl-blumenschenker/" TargetMode="External"/><Relationship Id="rId28" Type="http://schemas.openxmlformats.org/officeDocument/2006/relationships/hyperlink" Target="mailto:stoppickpockets@polizei.bund.de" TargetMode="External"/><Relationship Id="rId10" Type="http://schemas.openxmlformats.org/officeDocument/2006/relationships/hyperlink" Target="https://youtu.be/0OcEk_Ldyvo" TargetMode="External"/><Relationship Id="rId19" Type="http://schemas.openxmlformats.org/officeDocument/2006/relationships/hyperlink" Target="https://www.polizei-beratung.de/aktuelles/detailansicht/taschendiebe-vorsicht-vor-den-scheibenklopfern/" TargetMode="External"/><Relationship Id="rId4" Type="http://schemas.openxmlformats.org/officeDocument/2006/relationships/styles" Target="styles.xml"/><Relationship Id="rId9" Type="http://schemas.openxmlformats.org/officeDocument/2006/relationships/hyperlink" Target="https://youtu.be/8O5dYQ_6pSU" TargetMode="External"/><Relationship Id="rId14" Type="http://schemas.openxmlformats.org/officeDocument/2006/relationships/hyperlink" Target="http://www.stoppickpockets.eu" TargetMode="External"/><Relationship Id="rId22" Type="http://schemas.openxmlformats.org/officeDocument/2006/relationships/hyperlink" Target="http://www.stop-pickpockets.eu" TargetMode="External"/><Relationship Id="rId27" Type="http://schemas.openxmlformats.org/officeDocument/2006/relationships/hyperlink" Target="https://www.polizei-beratung.de/aktuelles/detailansicht/der-rempel-trick-taschendiebe/" TargetMode="External"/><Relationship Id="rId30"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D0ACE42057A84CA8775C90B6B1EB9E" ma:contentTypeVersion="14" ma:contentTypeDescription="Ein neues Dokument erstellen." ma:contentTypeScope="" ma:versionID="3f925d1d022c2a44efd8688521f75ce7">
  <xsd:schema xmlns:xsd="http://www.w3.org/2001/XMLSchema" xmlns:xs="http://www.w3.org/2001/XMLSchema" xmlns:p="http://schemas.microsoft.com/office/2006/metadata/properties" xmlns:ns2="6bf2974e-3f78-488e-9002-489c7b36d2cb" xmlns:ns3="cd66045b-cddb-41ff-aa90-b7f9a2875745" targetNamespace="http://schemas.microsoft.com/office/2006/metadata/properties" ma:root="true" ma:fieldsID="002cfc6700e4f208859aaac89788cb0c" ns2:_="" ns3:_="">
    <xsd:import namespace="6bf2974e-3f78-488e-9002-489c7b36d2cb"/>
    <xsd:import namespace="cd66045b-cddb-41ff-aa90-b7f9a287574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Location" minOccurs="0"/>
                <xsd:element ref="ns3:MediaServiceGenerationTime" minOccurs="0"/>
                <xsd:element ref="ns3:MediaServiceEventHashCode" minOccurs="0"/>
                <xsd:element ref="ns3:MediaServiceOCR"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f2974e-3f78-488e-9002-489c7b36d2cb"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TaxCatchAll" ma:index="16" nillable="true" ma:displayName="Taxonomy Catch All Column" ma:hidden="true" ma:list="{c62167f3-8462-44cd-b2e5-27a260464dc9}" ma:internalName="TaxCatchAll" ma:showField="CatchAllData" ma:web="6bf2974e-3f78-488e-9002-489c7b36d2c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d66045b-cddb-41ff-aa90-b7f9a287574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Bildmarkierungen" ma:readOnly="false" ma:fieldId="{5cf76f15-5ced-4ddc-b409-7134ff3c332f}" ma:taxonomyMulti="true" ma:sspId="c5b9bac2-da4e-4bd5-9334-765c0f85f040" ma:termSetId="09814cd3-568e-fe90-9814-8d621ff8fb84" ma:anchorId="fba54fb3-c3e1-fe81-a776-ca4b69148c4d" ma:open="true" ma:isKeyword="false">
      <xsd:complexType>
        <xsd:sequence>
          <xsd:element ref="pc:Terms" minOccurs="0" maxOccurs="1"/>
        </xsd:sequence>
      </xsd:complexType>
    </xsd:element>
    <xsd:element name="MediaServiceLocation" ma:index="17" nillable="true" ma:displayName="Location" ma:indexed="true"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6bf2974e-3f78-488e-9002-489c7b36d2cb">
      <UserInfo>
        <DisplayName/>
        <AccountId xsi:nil="true"/>
        <AccountType/>
      </UserInfo>
    </SharedWithUsers>
    <TaxCatchAll xmlns="6bf2974e-3f78-488e-9002-489c7b36d2cb" xsi:nil="true"/>
    <lcf76f155ced4ddcb4097134ff3c332f xmlns="cd66045b-cddb-41ff-aa90-b7f9a287574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CFE90F-CF7E-415D-9544-A36A561982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f2974e-3f78-488e-9002-489c7b36d2cb"/>
    <ds:schemaRef ds:uri="cd66045b-cddb-41ff-aa90-b7f9a28757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F32E7F-830B-4D67-BC21-52BFE62AAD41}">
  <ds:schemaRefs>
    <ds:schemaRef ds:uri="http://schemas.microsoft.com/office/2006/metadata/properties"/>
    <ds:schemaRef ds:uri="http://schemas.microsoft.com/office/infopath/2007/PartnerControls"/>
    <ds:schemaRef ds:uri="6bf2974e-3f78-488e-9002-489c7b36d2cb"/>
    <ds:schemaRef ds:uri="cd66045b-cddb-41ff-aa90-b7f9a2875745"/>
  </ds:schemaRefs>
</ds:datastoreItem>
</file>

<file path=customXml/itemProps3.xml><?xml version="1.0" encoding="utf-8"?>
<ds:datastoreItem xmlns:ds="http://schemas.openxmlformats.org/officeDocument/2006/customXml" ds:itemID="{3DE831A6-ED0D-44CE-A747-0D36AF97C5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720</Words>
  <Characters>4541</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5251</CharactersWithSpaces>
  <SharedDoc>false</SharedDoc>
  <HLinks>
    <vt:vector size="72" baseType="variant">
      <vt:variant>
        <vt:i4>3342375</vt:i4>
      </vt:variant>
      <vt:variant>
        <vt:i4>33</vt:i4>
      </vt:variant>
      <vt:variant>
        <vt:i4>0</vt:i4>
      </vt:variant>
      <vt:variant>
        <vt:i4>5</vt:i4>
      </vt:variant>
      <vt:variant>
        <vt:lpwstr>http://www.stop-pickpockets.eu/</vt:lpwstr>
      </vt:variant>
      <vt:variant>
        <vt:lpwstr/>
      </vt:variant>
      <vt:variant>
        <vt:i4>3342375</vt:i4>
      </vt:variant>
      <vt:variant>
        <vt:i4>30</vt:i4>
      </vt:variant>
      <vt:variant>
        <vt:i4>0</vt:i4>
      </vt:variant>
      <vt:variant>
        <vt:i4>5</vt:i4>
      </vt:variant>
      <vt:variant>
        <vt:lpwstr>http://www.stop-pickpockets.eu/</vt:lpwstr>
      </vt:variant>
      <vt:variant>
        <vt:lpwstr/>
      </vt:variant>
      <vt:variant>
        <vt:i4>3342375</vt:i4>
      </vt:variant>
      <vt:variant>
        <vt:i4>27</vt:i4>
      </vt:variant>
      <vt:variant>
        <vt:i4>0</vt:i4>
      </vt:variant>
      <vt:variant>
        <vt:i4>5</vt:i4>
      </vt:variant>
      <vt:variant>
        <vt:lpwstr>http://www.stop-pickpockets.eu/</vt:lpwstr>
      </vt:variant>
      <vt:variant>
        <vt:lpwstr/>
      </vt:variant>
      <vt:variant>
        <vt:i4>3342375</vt:i4>
      </vt:variant>
      <vt:variant>
        <vt:i4>24</vt:i4>
      </vt:variant>
      <vt:variant>
        <vt:i4>0</vt:i4>
      </vt:variant>
      <vt:variant>
        <vt:i4>5</vt:i4>
      </vt:variant>
      <vt:variant>
        <vt:lpwstr>http://www.stop-pickpockets.eu/</vt:lpwstr>
      </vt:variant>
      <vt:variant>
        <vt:lpwstr/>
      </vt:variant>
      <vt:variant>
        <vt:i4>3342375</vt:i4>
      </vt:variant>
      <vt:variant>
        <vt:i4>21</vt:i4>
      </vt:variant>
      <vt:variant>
        <vt:i4>0</vt:i4>
      </vt:variant>
      <vt:variant>
        <vt:i4>5</vt:i4>
      </vt:variant>
      <vt:variant>
        <vt:lpwstr>http://www.stop-pickpockets.eu/</vt:lpwstr>
      </vt:variant>
      <vt:variant>
        <vt:lpwstr/>
      </vt:variant>
      <vt:variant>
        <vt:i4>3342375</vt:i4>
      </vt:variant>
      <vt:variant>
        <vt:i4>18</vt:i4>
      </vt:variant>
      <vt:variant>
        <vt:i4>0</vt:i4>
      </vt:variant>
      <vt:variant>
        <vt:i4>5</vt:i4>
      </vt:variant>
      <vt:variant>
        <vt:lpwstr>http://www.stop-pickpockets.eu/</vt:lpwstr>
      </vt:variant>
      <vt:variant>
        <vt:lpwstr/>
      </vt:variant>
      <vt:variant>
        <vt:i4>4194344</vt:i4>
      </vt:variant>
      <vt:variant>
        <vt:i4>15</vt:i4>
      </vt:variant>
      <vt:variant>
        <vt:i4>0</vt:i4>
      </vt:variant>
      <vt:variant>
        <vt:i4>5</vt:i4>
      </vt:variant>
      <vt:variant>
        <vt:lpwstr>https://youtu.be/zDn_MBZf6c4</vt:lpwstr>
      </vt:variant>
      <vt:variant>
        <vt:lpwstr/>
      </vt:variant>
      <vt:variant>
        <vt:i4>1376323</vt:i4>
      </vt:variant>
      <vt:variant>
        <vt:i4>12</vt:i4>
      </vt:variant>
      <vt:variant>
        <vt:i4>0</vt:i4>
      </vt:variant>
      <vt:variant>
        <vt:i4>5</vt:i4>
      </vt:variant>
      <vt:variant>
        <vt:lpwstr>https://youtu.be/0TI77KyW6HU</vt:lpwstr>
      </vt:variant>
      <vt:variant>
        <vt:lpwstr/>
      </vt:variant>
      <vt:variant>
        <vt:i4>4456460</vt:i4>
      </vt:variant>
      <vt:variant>
        <vt:i4>9</vt:i4>
      </vt:variant>
      <vt:variant>
        <vt:i4>0</vt:i4>
      </vt:variant>
      <vt:variant>
        <vt:i4>5</vt:i4>
      </vt:variant>
      <vt:variant>
        <vt:lpwstr>https://youtu.be/NNjkCKJpKfc</vt:lpwstr>
      </vt:variant>
      <vt:variant>
        <vt:lpwstr/>
      </vt:variant>
      <vt:variant>
        <vt:i4>196659</vt:i4>
      </vt:variant>
      <vt:variant>
        <vt:i4>6</vt:i4>
      </vt:variant>
      <vt:variant>
        <vt:i4>0</vt:i4>
      </vt:variant>
      <vt:variant>
        <vt:i4>5</vt:i4>
      </vt:variant>
      <vt:variant>
        <vt:lpwstr>https://youtu.be/0OcEk_Ldyvo</vt:lpwstr>
      </vt:variant>
      <vt:variant>
        <vt:lpwstr/>
      </vt:variant>
      <vt:variant>
        <vt:i4>7274571</vt:i4>
      </vt:variant>
      <vt:variant>
        <vt:i4>3</vt:i4>
      </vt:variant>
      <vt:variant>
        <vt:i4>0</vt:i4>
      </vt:variant>
      <vt:variant>
        <vt:i4>5</vt:i4>
      </vt:variant>
      <vt:variant>
        <vt:lpwstr>https://youtu.be/8O5dYQ_6pSU</vt:lpwstr>
      </vt:variant>
      <vt:variant>
        <vt:lpwstr/>
      </vt:variant>
      <vt:variant>
        <vt:i4>1048665</vt:i4>
      </vt:variant>
      <vt:variant>
        <vt:i4>0</vt:i4>
      </vt:variant>
      <vt:variant>
        <vt:i4>0</vt:i4>
      </vt:variant>
      <vt:variant>
        <vt:i4>5</vt:i4>
      </vt:variant>
      <vt:variant>
        <vt:lpwstr>https://youtu.be/tnvyzBD2YJ4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praedisiko2</dc:creator>
  <cp:keywords/>
  <dc:description/>
  <cp:lastModifiedBy>Benjamin Aytekin</cp:lastModifiedBy>
  <cp:revision>33</cp:revision>
  <dcterms:created xsi:type="dcterms:W3CDTF">2021-03-23T01:11:00Z</dcterms:created>
  <dcterms:modified xsi:type="dcterms:W3CDTF">2023-08-04T07:35:00Z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0x010100DAD0ACE42057A84CA8775C90B6B1EB9E</vt:lpwstr>
  </property>
  <property fmtid="{D5CDD505-2E9C-101B-9397-08002B2CF9AE}" pid="3" name="Order">
    <vt:r8>21527500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