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2F14BE7" w14:textId="77777777" w:rsidTr="00CA126F">
        <w:tc>
          <w:tcPr>
            <w:tcW w:w="6449" w:type="dxa"/>
          </w:tcPr>
          <w:p w14:paraId="5C34CB5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069910F" w14:textId="77777777" w:rsidR="00CE420F" w:rsidRDefault="00CE420F" w:rsidP="00CA126F"/>
        </w:tc>
        <w:tc>
          <w:tcPr>
            <w:tcW w:w="2981" w:type="dxa"/>
          </w:tcPr>
          <w:p w14:paraId="1CEEDF1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DF98887" w14:textId="77777777" w:rsidR="00597F3A" w:rsidRPr="00C60C6C" w:rsidRDefault="00597F3A" w:rsidP="00D24C50">
      <w:pPr>
        <w:rPr>
          <w:rFonts w:cstheme="minorHAnsi"/>
          <w:sz w:val="24"/>
          <w:szCs w:val="24"/>
        </w:rPr>
      </w:pPr>
    </w:p>
    <w:p w14:paraId="3DE837CE" w14:textId="4BB1C10B" w:rsidR="00B92B18" w:rsidRPr="00C60C6C" w:rsidRDefault="00B92B18" w:rsidP="00D24C50">
      <w:pPr>
        <w:rPr>
          <w:rFonts w:cstheme="minorHAnsi"/>
          <w:sz w:val="24"/>
          <w:szCs w:val="24"/>
          <w:shd w:val="clear" w:color="auto" w:fill="FFFFFF"/>
        </w:rPr>
      </w:pPr>
      <w:r w:rsidRPr="00C60C6C">
        <w:rPr>
          <w:rFonts w:cstheme="minorHAnsi"/>
          <w:sz w:val="24"/>
          <w:szCs w:val="24"/>
          <w:shd w:val="clear" w:color="auto" w:fill="FFFFFF"/>
        </w:rPr>
        <w:t>Immer wieder geistern neue "</w:t>
      </w:r>
      <w:r w:rsidR="00C60C6C" w:rsidRPr="00C60C6C">
        <w:rPr>
          <w:rStyle w:val="Hervorhebung"/>
          <w:rFonts w:cstheme="minorHAnsi"/>
          <w:i w:val="0"/>
          <w:iCs w:val="0"/>
          <w:sz w:val="24"/>
          <w:szCs w:val="24"/>
          <w:shd w:val="clear" w:color="auto" w:fill="FFFFFF"/>
        </w:rPr>
        <w:t>Online</w:t>
      </w:r>
      <w:r w:rsidR="00864D4D">
        <w:rPr>
          <w:rStyle w:val="Hervorhebung"/>
          <w:rFonts w:cstheme="minorHAnsi"/>
          <w:i w:val="0"/>
          <w:iCs w:val="0"/>
          <w:sz w:val="24"/>
          <w:szCs w:val="24"/>
          <w:shd w:val="clear" w:color="auto" w:fill="FFFFFF"/>
        </w:rPr>
        <w:t xml:space="preserve"> </w:t>
      </w:r>
      <w:proofErr w:type="spellStart"/>
      <w:r w:rsidR="00C60C6C" w:rsidRPr="00C60C6C">
        <w:rPr>
          <w:rStyle w:val="Hervorhebung"/>
          <w:rFonts w:cstheme="minorHAnsi"/>
          <w:i w:val="0"/>
          <w:iCs w:val="0"/>
          <w:sz w:val="24"/>
          <w:szCs w:val="24"/>
          <w:shd w:val="clear" w:color="auto" w:fill="FFFFFF"/>
        </w:rPr>
        <w:t>C</w:t>
      </w:r>
      <w:r w:rsidRPr="00C60C6C">
        <w:rPr>
          <w:rStyle w:val="Hervorhebung"/>
          <w:rFonts w:cstheme="minorHAnsi"/>
          <w:i w:val="0"/>
          <w:iCs w:val="0"/>
          <w:sz w:val="24"/>
          <w:szCs w:val="24"/>
          <w:shd w:val="clear" w:color="auto" w:fill="FFFFFF"/>
        </w:rPr>
        <w:t>hallenges</w:t>
      </w:r>
      <w:proofErr w:type="spellEnd"/>
      <w:r w:rsidRPr="00C60C6C">
        <w:rPr>
          <w:rFonts w:cstheme="minorHAnsi"/>
          <w:sz w:val="24"/>
          <w:szCs w:val="24"/>
          <w:shd w:val="clear" w:color="auto" w:fill="FFFFFF"/>
        </w:rPr>
        <w:t xml:space="preserve">" durchs </w:t>
      </w:r>
      <w:r w:rsidR="004F4C30">
        <w:rPr>
          <w:rFonts w:cstheme="minorHAnsi"/>
          <w:sz w:val="24"/>
          <w:szCs w:val="24"/>
          <w:shd w:val="clear" w:color="auto" w:fill="FFFFFF"/>
        </w:rPr>
        <w:t>Internet</w:t>
      </w:r>
      <w:r w:rsidRPr="00C60C6C">
        <w:rPr>
          <w:rFonts w:cstheme="minorHAnsi"/>
          <w:sz w:val="24"/>
          <w:szCs w:val="24"/>
          <w:shd w:val="clear" w:color="auto" w:fill="FFFFFF"/>
        </w:rPr>
        <w:t xml:space="preserve">. </w:t>
      </w:r>
      <w:r w:rsidR="004B2ADA">
        <w:rPr>
          <w:rFonts w:cstheme="minorHAnsi"/>
          <w:sz w:val="24"/>
          <w:szCs w:val="24"/>
          <w:shd w:val="clear" w:color="auto" w:fill="FFFFFF"/>
        </w:rPr>
        <w:t xml:space="preserve">Sie fordern </w:t>
      </w:r>
      <w:r w:rsidRPr="00C60C6C">
        <w:rPr>
          <w:rFonts w:cstheme="minorHAnsi"/>
          <w:sz w:val="24"/>
          <w:szCs w:val="24"/>
          <w:shd w:val="clear" w:color="auto" w:fill="FFFFFF"/>
        </w:rPr>
        <w:t>Menschen</w:t>
      </w:r>
      <w:r w:rsidR="004B2ADA">
        <w:rPr>
          <w:rFonts w:cstheme="minorHAnsi"/>
          <w:sz w:val="24"/>
          <w:szCs w:val="24"/>
          <w:shd w:val="clear" w:color="auto" w:fill="FFFFFF"/>
        </w:rPr>
        <w:t xml:space="preserve"> heraus</w:t>
      </w:r>
      <w:r w:rsidRPr="00C60C6C">
        <w:rPr>
          <w:rFonts w:cstheme="minorHAnsi"/>
          <w:sz w:val="24"/>
          <w:szCs w:val="24"/>
          <w:shd w:val="clear" w:color="auto" w:fill="FFFFFF"/>
        </w:rPr>
        <w:t xml:space="preserve">, die </w:t>
      </w:r>
      <w:r w:rsidR="00C60C6C" w:rsidRPr="00C60C6C">
        <w:rPr>
          <w:rFonts w:cstheme="minorHAnsi"/>
          <w:sz w:val="24"/>
          <w:szCs w:val="24"/>
          <w:shd w:val="clear" w:color="auto" w:fill="FFFFFF"/>
        </w:rPr>
        <w:t>verrücktesten</w:t>
      </w:r>
      <w:r w:rsidRPr="00C60C6C">
        <w:rPr>
          <w:rFonts w:cstheme="minorHAnsi"/>
          <w:sz w:val="24"/>
          <w:szCs w:val="24"/>
          <w:shd w:val="clear" w:color="auto" w:fill="FFFFFF"/>
        </w:rPr>
        <w:t xml:space="preserve"> Dinge zu tun </w:t>
      </w:r>
      <w:r w:rsidR="008F7425" w:rsidRPr="00C60C6C">
        <w:rPr>
          <w:rFonts w:cstheme="minorHAnsi"/>
          <w:sz w:val="24"/>
          <w:szCs w:val="24"/>
          <w:shd w:val="clear" w:color="auto" w:fill="FFFFFF"/>
        </w:rPr>
        <w:t>–</w:t>
      </w:r>
      <w:r w:rsidRPr="00C60C6C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8F7425" w:rsidRPr="00C60C6C">
        <w:rPr>
          <w:rFonts w:cstheme="minorHAnsi"/>
          <w:sz w:val="24"/>
          <w:szCs w:val="24"/>
          <w:shd w:val="clear" w:color="auto" w:fill="FFFFFF"/>
        </w:rPr>
        <w:t>oder ende</w:t>
      </w:r>
      <w:r w:rsidR="00C60C6C" w:rsidRPr="00C60C6C">
        <w:rPr>
          <w:rFonts w:cstheme="minorHAnsi"/>
          <w:sz w:val="24"/>
          <w:szCs w:val="24"/>
          <w:shd w:val="clear" w:color="auto" w:fill="FFFFFF"/>
        </w:rPr>
        <w:t>n als</w:t>
      </w:r>
      <w:r w:rsidR="008F7425" w:rsidRPr="00C60C6C">
        <w:rPr>
          <w:rFonts w:cstheme="minorHAnsi"/>
          <w:sz w:val="24"/>
          <w:szCs w:val="24"/>
          <w:shd w:val="clear" w:color="auto" w:fill="FFFFFF"/>
        </w:rPr>
        <w:t xml:space="preserve"> tödliche Mutprobe. </w:t>
      </w:r>
      <w:r w:rsidR="008F7425" w:rsidRPr="00C60C6C">
        <w:rPr>
          <w:rFonts w:cstheme="minorHAnsi"/>
          <w:sz w:val="24"/>
          <w:szCs w:val="24"/>
        </w:rPr>
        <w:t xml:space="preserve">Unter Umständen ist das Weiterleiten solcher </w:t>
      </w:r>
      <w:proofErr w:type="spellStart"/>
      <w:r w:rsidR="008F7425" w:rsidRPr="00C60C6C">
        <w:rPr>
          <w:rFonts w:cstheme="minorHAnsi"/>
          <w:sz w:val="24"/>
          <w:szCs w:val="24"/>
        </w:rPr>
        <w:t>Challenges</w:t>
      </w:r>
      <w:proofErr w:type="spellEnd"/>
      <w:r w:rsidR="008F7425" w:rsidRPr="00C60C6C">
        <w:rPr>
          <w:rFonts w:cstheme="minorHAnsi"/>
          <w:sz w:val="24"/>
          <w:szCs w:val="24"/>
        </w:rPr>
        <w:t xml:space="preserve"> auch strafbar, wenn der Inhalt z. B. zu Gewalt aufruft.</w:t>
      </w:r>
      <w:r w:rsidRPr="00C60C6C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08A58FEE" w14:textId="77777777" w:rsidR="00C60C6C" w:rsidRDefault="00C60C6C" w:rsidP="00D24C50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14:paraId="31537E69" w14:textId="7A833A31" w:rsidR="001159DE" w:rsidRPr="00E56067" w:rsidRDefault="001159DE" w:rsidP="00D24C50">
      <w:pPr>
        <w:rPr>
          <w:rFonts w:cstheme="minorHAnsi"/>
          <w:sz w:val="24"/>
          <w:szCs w:val="24"/>
        </w:rPr>
      </w:pPr>
      <w:r w:rsidRPr="00E56067">
        <w:t>LINK</w:t>
      </w:r>
      <w:r w:rsidR="00597F3A" w:rsidRPr="00E56067">
        <w:t xml:space="preserve">: </w:t>
      </w:r>
      <w:hyperlink r:id="rId5" w:history="1">
        <w:r w:rsidR="00864D4D" w:rsidRPr="002211E2">
          <w:rPr>
            <w:rStyle w:val="Hyperlink"/>
          </w:rPr>
          <w:t>https://polizei-beratung.extrapol.de/aktuelles/detailansicht/gewalt-in-online-communities-so-schuetzen-sie-ihre-kinder/</w:t>
        </w:r>
      </w:hyperlink>
      <w:r w:rsidR="00864D4D">
        <w:t xml:space="preserve"> </w:t>
      </w:r>
      <w:bookmarkStart w:id="0" w:name="_GoBack"/>
      <w:bookmarkEnd w:id="0"/>
      <w:r w:rsidRPr="00E56067">
        <w:br/>
      </w:r>
    </w:p>
    <w:p w14:paraId="137A61E5" w14:textId="51F54E94" w:rsidR="00D24C50" w:rsidRPr="00C8519E" w:rsidRDefault="00F65748" w:rsidP="00191FE4">
      <w:pPr>
        <w:rPr>
          <w:rFonts w:cstheme="minorHAnsi"/>
          <w:sz w:val="28"/>
          <w:szCs w:val="28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BD0138">
        <w:rPr>
          <w:rFonts w:cstheme="minorHAnsi"/>
        </w:rPr>
        <w:br/>
        <w:t>#p</w:t>
      </w:r>
      <w:r w:rsidR="00C8519E" w:rsidRPr="00C8519E">
        <w:rPr>
          <w:rFonts w:cstheme="minorHAnsi"/>
        </w:rPr>
        <w:t>rävention #</w:t>
      </w:r>
      <w:r w:rsidR="004B2ADA">
        <w:rPr>
          <w:rFonts w:cstheme="minorHAnsi"/>
        </w:rPr>
        <w:t xml:space="preserve">internetsicherheit #challenges #onlinechallenge </w:t>
      </w:r>
      <w:r w:rsidR="00FD553B">
        <w:rPr>
          <w:rFonts w:cstheme="minorHAnsi"/>
        </w:rPr>
        <w:t>#tiktok #</w:t>
      </w:r>
      <w:r w:rsidR="00DC4F45">
        <w:rPr>
          <w:rFonts w:cstheme="minorHAnsi"/>
        </w:rPr>
        <w:t>gefährlich</w:t>
      </w:r>
      <w:r w:rsidR="008972B6">
        <w:rPr>
          <w:rFonts w:cstheme="minorHAnsi"/>
        </w:rPr>
        <w:t xml:space="preserve"> </w:t>
      </w:r>
      <w:r w:rsidR="000E44B4">
        <w:rPr>
          <w:rFonts w:cstheme="minorHAnsi"/>
        </w:rPr>
        <w:t>#blackoutchallenge #blackout</w:t>
      </w: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979D5"/>
    <w:rsid w:val="000E44B4"/>
    <w:rsid w:val="001113D1"/>
    <w:rsid w:val="001159DE"/>
    <w:rsid w:val="00191FE4"/>
    <w:rsid w:val="001C5917"/>
    <w:rsid w:val="00382D8D"/>
    <w:rsid w:val="003C439A"/>
    <w:rsid w:val="003D3092"/>
    <w:rsid w:val="004537E3"/>
    <w:rsid w:val="00455711"/>
    <w:rsid w:val="00466429"/>
    <w:rsid w:val="00496E0A"/>
    <w:rsid w:val="004B2ADA"/>
    <w:rsid w:val="004F4C30"/>
    <w:rsid w:val="00597F3A"/>
    <w:rsid w:val="005C2369"/>
    <w:rsid w:val="006B22EC"/>
    <w:rsid w:val="007219CF"/>
    <w:rsid w:val="0082657B"/>
    <w:rsid w:val="00864D4D"/>
    <w:rsid w:val="008972B6"/>
    <w:rsid w:val="008F7425"/>
    <w:rsid w:val="00A21561"/>
    <w:rsid w:val="00A54272"/>
    <w:rsid w:val="00A54F22"/>
    <w:rsid w:val="00A715E2"/>
    <w:rsid w:val="00B92B18"/>
    <w:rsid w:val="00BD0138"/>
    <w:rsid w:val="00C60C6C"/>
    <w:rsid w:val="00C8519E"/>
    <w:rsid w:val="00CE420F"/>
    <w:rsid w:val="00D24C50"/>
    <w:rsid w:val="00D86A05"/>
    <w:rsid w:val="00DC4F45"/>
    <w:rsid w:val="00E26A40"/>
    <w:rsid w:val="00E56067"/>
    <w:rsid w:val="00F301FC"/>
    <w:rsid w:val="00F65748"/>
    <w:rsid w:val="00F94ACE"/>
    <w:rsid w:val="00FA70D5"/>
    <w:rsid w:val="00F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AA7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Hervorhebung">
    <w:name w:val="Emphasis"/>
    <w:basedOn w:val="Absatz-Standardschriftart"/>
    <w:uiPriority w:val="20"/>
    <w:qFormat/>
    <w:rsid w:val="00B92B18"/>
    <w:rPr>
      <w:i/>
      <w:iCs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56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7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lizei-beratung.extrapol.de/aktuelles/detailansicht/gewalt-in-online-communities-so-schuetzen-sie-ihre-kinder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2025-04-07T07:08:00Z</dcterms:created>
  <dcterms:modified xsi:type="dcterms:W3CDTF">2025-04-07T07:08:00Z</dcterms:modified>
</cp:coreProperties>
</file>