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D58CAB1" w14:textId="77777777" w:rsidTr="00CA126F">
        <w:tc>
          <w:tcPr>
            <w:tcW w:w="6449" w:type="dxa"/>
          </w:tcPr>
          <w:p w14:paraId="1321F938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19628554" w14:textId="77777777" w:rsidR="00CE420F" w:rsidRDefault="00CE420F" w:rsidP="00CA126F"/>
        </w:tc>
        <w:tc>
          <w:tcPr>
            <w:tcW w:w="2981" w:type="dxa"/>
          </w:tcPr>
          <w:p w14:paraId="73A1B2E4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9257B9C" wp14:editId="0E03EBB0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264B77F" w14:textId="77777777" w:rsidR="007605A8" w:rsidRDefault="007605A8" w:rsidP="007605A8">
      <w:pPr>
        <w:rPr>
          <w:rFonts w:cs="Arial"/>
          <w:szCs w:val="24"/>
        </w:rPr>
      </w:pPr>
      <w:r w:rsidRPr="00305290">
        <w:rPr>
          <w:rFonts w:cs="Arial"/>
          <w:szCs w:val="24"/>
        </w:rPr>
        <w:t>Immer mehr Geräte lassen sich beispielsweise per App über das Smartphone steuern. Doch Kameras, Smart-TV oder Saugroboter sind ein An</w:t>
      </w:r>
      <w:r>
        <w:rPr>
          <w:rFonts w:cs="Arial"/>
          <w:szCs w:val="24"/>
        </w:rPr>
        <w:t>griffspunkt für Cyberkriminelle. Wir geben fünf</w:t>
      </w:r>
      <w:r w:rsidRPr="00305290">
        <w:rPr>
          <w:rFonts w:cs="Arial"/>
          <w:szCs w:val="24"/>
        </w:rPr>
        <w:t xml:space="preserve"> Tipps, wie jeder se</w:t>
      </w:r>
      <w:r>
        <w:rPr>
          <w:rFonts w:cs="Arial"/>
          <w:szCs w:val="24"/>
        </w:rPr>
        <w:t xml:space="preserve">ine smarten Geräte sichern kann: </w:t>
      </w:r>
    </w:p>
    <w:p w14:paraId="1CE0831E" w14:textId="77777777" w:rsidR="007605A8" w:rsidRDefault="007605A8" w:rsidP="007605A8">
      <w:pPr>
        <w:rPr>
          <w:rFonts w:cs="Arial"/>
          <w:szCs w:val="24"/>
        </w:rPr>
      </w:pPr>
    </w:p>
    <w:p w14:paraId="6C12D2AA" w14:textId="77777777" w:rsidR="00E26A40" w:rsidRPr="00597F3A" w:rsidRDefault="00E26A40" w:rsidP="00D24C50">
      <w:pPr>
        <w:rPr>
          <w:rFonts w:cstheme="minorHAnsi"/>
          <w:b/>
        </w:rPr>
      </w:pPr>
    </w:p>
    <w:p w14:paraId="433F3ED8" w14:textId="74897F38" w:rsidR="004D74FB" w:rsidRDefault="001159DE" w:rsidP="00D24C50">
      <w:pPr>
        <w:rPr>
          <w:lang w:val="en-US"/>
        </w:rPr>
      </w:pPr>
      <w:r w:rsidRPr="004D74FB">
        <w:rPr>
          <w:lang w:val="en-US"/>
        </w:rPr>
        <w:t>LINK</w:t>
      </w:r>
      <w:r w:rsidR="00597F3A" w:rsidRPr="004D74FB">
        <w:rPr>
          <w:lang w:val="en-US"/>
        </w:rPr>
        <w:t xml:space="preserve">: </w:t>
      </w:r>
      <w:hyperlink r:id="rId5" w:history="1">
        <w:r w:rsidR="004D74FB" w:rsidRPr="00491DA2">
          <w:rPr>
            <w:rStyle w:val="Hyperlink"/>
            <w:lang w:val="en-US"/>
          </w:rPr>
          <w:t>https://www.polizei-beratung.de/startseite-und-aktionen/aktuelles/detailansicht/</w:t>
        </w:r>
        <w:r w:rsidR="004D74FB" w:rsidRPr="00491DA2">
          <w:rPr>
            <w:rStyle w:val="Hyperlink"/>
            <w:lang w:val="en-US"/>
          </w:rPr>
          <w:t>botnetze-in-den-faengen-der-cyberkriminellen/</w:t>
        </w:r>
      </w:hyperlink>
    </w:p>
    <w:p w14:paraId="2928A983" w14:textId="76B7AFEF" w:rsidR="001159DE" w:rsidRPr="004D74FB" w:rsidRDefault="004D74FB" w:rsidP="00D24C50">
      <w:pPr>
        <w:rPr>
          <w:rFonts w:cstheme="minorHAnsi"/>
          <w:sz w:val="24"/>
          <w:szCs w:val="24"/>
          <w:lang w:val="en-US"/>
        </w:rPr>
      </w:pPr>
      <w:r>
        <w:rPr>
          <w:lang w:val="en-US"/>
        </w:rPr>
        <w:t>(</w:t>
      </w:r>
      <w:proofErr w:type="spellStart"/>
      <w:r>
        <w:rPr>
          <w:lang w:val="en-US"/>
        </w:rPr>
        <w:t>Veröffentlichung</w:t>
      </w:r>
      <w:proofErr w:type="spellEnd"/>
      <w:r>
        <w:rPr>
          <w:lang w:val="en-US"/>
        </w:rPr>
        <w:t xml:space="preserve"> am 11.12.2020)</w:t>
      </w:r>
      <w:r w:rsidR="001159DE" w:rsidRPr="004D74FB">
        <w:rPr>
          <w:lang w:val="en-US"/>
        </w:rPr>
        <w:br/>
      </w:r>
    </w:p>
    <w:p w14:paraId="17FBD3D8" w14:textId="77777777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7605A8">
        <w:rPr>
          <w:rFonts w:cstheme="minorHAnsi"/>
        </w:rPr>
        <w:br/>
        <w:t>#p</w:t>
      </w:r>
      <w:r w:rsidR="00C8519E" w:rsidRPr="00C8519E">
        <w:rPr>
          <w:rFonts w:cstheme="minorHAnsi"/>
        </w:rPr>
        <w:t>rävention #</w:t>
      </w:r>
      <w:r w:rsidR="007605A8">
        <w:rPr>
          <w:rFonts w:cstheme="minorHAnsi"/>
        </w:rPr>
        <w:t>smartphone #cyberkriminalität #sicherheit #bots #botnetze</w:t>
      </w:r>
    </w:p>
    <w:p w14:paraId="32FAC35C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3C439A"/>
    <w:rsid w:val="003D3092"/>
    <w:rsid w:val="004537E3"/>
    <w:rsid w:val="00496E0A"/>
    <w:rsid w:val="004D74FB"/>
    <w:rsid w:val="00597F3A"/>
    <w:rsid w:val="005C2369"/>
    <w:rsid w:val="006B22EC"/>
    <w:rsid w:val="007605A8"/>
    <w:rsid w:val="0082657B"/>
    <w:rsid w:val="00A54272"/>
    <w:rsid w:val="00A54F22"/>
    <w:rsid w:val="00A715E2"/>
    <w:rsid w:val="00C8519E"/>
    <w:rsid w:val="00CE420F"/>
    <w:rsid w:val="00D24C50"/>
    <w:rsid w:val="00D86A05"/>
    <w:rsid w:val="00E26A40"/>
    <w:rsid w:val="00F301FC"/>
    <w:rsid w:val="00F65748"/>
    <w:rsid w:val="00F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39A90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D7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botnetze-in-den-faengen-der-cyberkriminelle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3</cp:revision>
  <dcterms:created xsi:type="dcterms:W3CDTF">2020-12-04T09:32:00Z</dcterms:created>
  <dcterms:modified xsi:type="dcterms:W3CDTF">2020-12-04T11:01:00Z</dcterms:modified>
</cp:coreProperties>
</file>