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839D101" w14:textId="77777777" w:rsidTr="00CA126F">
        <w:tc>
          <w:tcPr>
            <w:tcW w:w="6449" w:type="dxa"/>
          </w:tcPr>
          <w:p w14:paraId="29F188A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1420B9" w14:textId="77777777" w:rsidR="00CE420F" w:rsidRDefault="00CE420F" w:rsidP="00CA126F"/>
        </w:tc>
        <w:tc>
          <w:tcPr>
            <w:tcW w:w="2981" w:type="dxa"/>
          </w:tcPr>
          <w:p w14:paraId="4938199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D8A1F8F" wp14:editId="16E9A803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D13DA79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DB115E4" w14:textId="77777777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DA1C609" w14:textId="77777777" w:rsidR="00E26A40" w:rsidRDefault="00A11AA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Jeder vierte Internetnutzer wird Opfer einer Straftat – allerdings ergreift nur jeder Zehnte geeignete Schutzmaßnahmen wie gesicherte Passwörter, etc.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Gemeinsam mit dem Bundesamt für Sicherheit in der Informationstechnik haben wir die Studie „Digitalbarometer 2020“ in Auftrag gegeben, heute werden die Ergebnisse präsentiert: </w:t>
      </w:r>
    </w:p>
    <w:p w14:paraId="02372B01" w14:textId="77777777" w:rsidR="00E26A40" w:rsidRPr="00597F3A" w:rsidRDefault="00E26A40" w:rsidP="00D24C50">
      <w:pPr>
        <w:rPr>
          <w:rFonts w:cstheme="minorHAnsi"/>
          <w:b/>
        </w:rPr>
      </w:pPr>
    </w:p>
    <w:p w14:paraId="19796FC6" w14:textId="4532FF2C" w:rsidR="001159DE" w:rsidRPr="009200B4" w:rsidRDefault="001159DE" w:rsidP="00D24C50">
      <w:pPr>
        <w:rPr>
          <w:rFonts w:cstheme="minorHAnsi"/>
          <w:sz w:val="24"/>
          <w:szCs w:val="24"/>
        </w:rPr>
      </w:pPr>
      <w:r w:rsidRPr="009200B4">
        <w:t>LINK</w:t>
      </w:r>
      <w:r w:rsidR="00597F3A" w:rsidRPr="009200B4">
        <w:t xml:space="preserve">: </w:t>
      </w:r>
      <w:hyperlink r:id="rId5" w:history="1">
        <w:r w:rsidR="009200B4" w:rsidRPr="009200B4">
          <w:rPr>
            <w:rStyle w:val="Hyperlink"/>
          </w:rPr>
          <w:t>https://www.polizei-beratung.de/startseite-und-aktionen/aktuelles/detailansicht/</w:t>
        </w:r>
        <w:r w:rsidR="009200B4" w:rsidRPr="009200B4">
          <w:rPr>
            <w:rStyle w:val="Hyperlink"/>
          </w:rPr>
          <w:t>digitalbarometer-2020/</w:t>
        </w:r>
      </w:hyperlink>
      <w:r w:rsidR="009200B4" w:rsidRPr="009200B4">
        <w:t xml:space="preserve"> (Veröffentlichung am </w:t>
      </w:r>
      <w:r w:rsidR="009200B4">
        <w:t>28.09.2020, 10:00 Uhr)</w:t>
      </w:r>
      <w:r w:rsidRPr="009200B4">
        <w:br/>
      </w:r>
    </w:p>
    <w:p w14:paraId="62C1D16D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947F6">
        <w:rPr>
          <w:rFonts w:cstheme="minorHAnsi"/>
        </w:rPr>
        <w:t>internetsicherheit #sicherheit #digitalbarometer #studie</w:t>
      </w:r>
    </w:p>
    <w:p w14:paraId="408C32E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7947F6"/>
    <w:rsid w:val="0082657B"/>
    <w:rsid w:val="009200B4"/>
    <w:rsid w:val="00A11AAF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F8D6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digitalbarometer-2020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2020-09-25T08:57:00Z</dcterms:created>
  <dcterms:modified xsi:type="dcterms:W3CDTF">2020-09-25T11:09:00Z</dcterms:modified>
</cp:coreProperties>
</file>