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007166D" w14:textId="77777777" w:rsidTr="00CA126F">
        <w:tc>
          <w:tcPr>
            <w:tcW w:w="6449" w:type="dxa"/>
          </w:tcPr>
          <w:p w14:paraId="13B6E70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ACADA2D" w14:textId="77777777" w:rsidR="00CE420F" w:rsidRDefault="00CE420F" w:rsidP="00CA126F"/>
        </w:tc>
        <w:tc>
          <w:tcPr>
            <w:tcW w:w="2981" w:type="dxa"/>
          </w:tcPr>
          <w:p w14:paraId="0320E53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135527" wp14:editId="6CB6AB2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F40F18" w14:textId="77777777" w:rsidR="00C67808" w:rsidRDefault="00C67808" w:rsidP="0052242D"/>
    <w:p w14:paraId="0FF3DEBE" w14:textId="2C4663CA" w:rsidR="002A0BB2" w:rsidRDefault="002A0BB2" w:rsidP="0052242D">
      <w:r w:rsidRPr="00E734BB">
        <w:t xml:space="preserve">Bankautomaten </w:t>
      </w:r>
      <w:r w:rsidR="00C67808">
        <w:t xml:space="preserve">sind immer wieder im Visier von Betrügern. Diese versuchen mit Hilfe verschiedener Methoden an das </w:t>
      </w:r>
      <w:r w:rsidR="00C67808" w:rsidRPr="00C67808">
        <w:t xml:space="preserve">Geld </w:t>
      </w:r>
      <w:r w:rsidR="00C67808">
        <w:t>der</w:t>
      </w:r>
      <w:r w:rsidR="00C67808" w:rsidRPr="00C67808">
        <w:t xml:space="preserve"> Bankkunden zu kommen.</w:t>
      </w:r>
      <w:r w:rsidR="00C67808">
        <w:t xml:space="preserve"> Eine Masche ist beispielsweise das </w:t>
      </w:r>
      <w:r w:rsidR="00E734BB">
        <w:t xml:space="preserve">sogenannte </w:t>
      </w:r>
      <w:r w:rsidRPr="00E734BB">
        <w:t>Shoulder Surfen. Mit unseren Tipps k</w:t>
      </w:r>
      <w:r w:rsidR="00C67808">
        <w:t>önnt ihr euch schützen.</w:t>
      </w:r>
    </w:p>
    <w:p w14:paraId="19B4DC64" w14:textId="77777777" w:rsidR="00C67808" w:rsidRPr="00E734BB" w:rsidRDefault="00C67808" w:rsidP="0052242D"/>
    <w:p w14:paraId="5CCE460C" w14:textId="442D64F4" w:rsidR="00E94954" w:rsidRDefault="000000D8" w:rsidP="00D24C50">
      <w:r w:rsidRPr="00E94954">
        <w:rPr>
          <w:lang w:val="en-US"/>
        </w:rPr>
        <w:t xml:space="preserve">LINK </w:t>
      </w:r>
      <w:hyperlink r:id="rId5" w:history="1">
        <w:r w:rsidR="00E94954" w:rsidRPr="00E94954">
          <w:rPr>
            <w:rStyle w:val="Hyperlink"/>
            <w:lang w:val="en-US"/>
          </w:rPr>
          <w:t>https://www.polizei-beratung.de/startseite-und-aktionen/aktuelles/detailansicht/betrueger-am-bankautomat-shoulder-surfer/</w:t>
        </w:r>
      </w:hyperlink>
    </w:p>
    <w:p w14:paraId="6E04ECF0" w14:textId="6FC28343" w:rsidR="002C3BB8" w:rsidRDefault="00E94954" w:rsidP="00D24C50">
      <w:pPr>
        <w:rPr>
          <w:lang w:val="en-US"/>
        </w:rPr>
      </w:pPr>
      <w:r>
        <w:t>(Veröffentlichung am 14.09.2020)</w:t>
      </w:r>
    </w:p>
    <w:p w14:paraId="14328EE3" w14:textId="77777777" w:rsidR="00E94954" w:rsidRPr="00E94954" w:rsidRDefault="00E94954" w:rsidP="00D24C50">
      <w:pPr>
        <w:rPr>
          <w:lang w:val="en-US"/>
        </w:rPr>
      </w:pPr>
    </w:p>
    <w:p w14:paraId="4E02B2DD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E734BB">
        <w:rPr>
          <w:rFonts w:cstheme="minorHAnsi"/>
          <w:i/>
          <w:sz w:val="24"/>
          <w:szCs w:val="24"/>
        </w:rPr>
        <w:t>Hashtags</w:t>
      </w:r>
      <w:r w:rsidR="005C2369" w:rsidRPr="00E734BB">
        <w:rPr>
          <w:rFonts w:cstheme="minorHAnsi"/>
          <w:i/>
          <w:sz w:val="24"/>
          <w:szCs w:val="24"/>
        </w:rPr>
        <w:t xml:space="preserve">: </w:t>
      </w:r>
      <w:r w:rsidR="00C8519E" w:rsidRPr="00E734BB">
        <w:rPr>
          <w:rFonts w:cstheme="minorHAnsi"/>
        </w:rPr>
        <w:br/>
      </w:r>
      <w:r w:rsidR="00C8519E" w:rsidRPr="00090EC9">
        <w:rPr>
          <w:rFonts w:cstheme="minorHAnsi"/>
        </w:rPr>
        <w:t>#</w:t>
      </w:r>
      <w:r w:rsidR="00090EC9" w:rsidRPr="00090EC9">
        <w:rPr>
          <w:rFonts w:cstheme="minorHAnsi"/>
        </w:rPr>
        <w:t>P</w:t>
      </w:r>
      <w:r w:rsidR="00C8519E" w:rsidRPr="00090EC9">
        <w:rPr>
          <w:rFonts w:cstheme="minorHAnsi"/>
        </w:rPr>
        <w:t>rävention #</w:t>
      </w:r>
      <w:r w:rsidR="00E734BB" w:rsidRPr="00090EC9">
        <w:rPr>
          <w:rFonts w:cstheme="minorHAnsi"/>
        </w:rPr>
        <w:t>Betrug</w:t>
      </w:r>
      <w:r w:rsidR="000000D8" w:rsidRPr="00090EC9">
        <w:rPr>
          <w:rFonts w:cstheme="minorHAnsi"/>
        </w:rPr>
        <w:t xml:space="preserve"> #</w:t>
      </w:r>
      <w:r w:rsidR="00090EC9" w:rsidRPr="00090EC9">
        <w:rPr>
          <w:rFonts w:cstheme="minorHAnsi"/>
        </w:rPr>
        <w:t>Geldautomat</w:t>
      </w:r>
      <w:r w:rsidR="000000D8" w:rsidRPr="00090EC9">
        <w:rPr>
          <w:rFonts w:cstheme="minorHAnsi"/>
        </w:rPr>
        <w:t xml:space="preserve"> #S</w:t>
      </w:r>
      <w:r w:rsidR="00090EC9" w:rsidRPr="00090EC9">
        <w:rPr>
          <w:rFonts w:cstheme="minorHAnsi"/>
        </w:rPr>
        <w:t>houlder Surfen</w:t>
      </w:r>
      <w:r w:rsidR="000000D8">
        <w:rPr>
          <w:rFonts w:cstheme="minorHAnsi"/>
        </w:rPr>
        <w:t xml:space="preserve"> </w:t>
      </w:r>
    </w:p>
    <w:p w14:paraId="5894B5E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000D8"/>
    <w:rsid w:val="00090EC9"/>
    <w:rsid w:val="00191FE4"/>
    <w:rsid w:val="002A0BB2"/>
    <w:rsid w:val="002C3BB8"/>
    <w:rsid w:val="003C439A"/>
    <w:rsid w:val="003D3092"/>
    <w:rsid w:val="003F3664"/>
    <w:rsid w:val="00415DAF"/>
    <w:rsid w:val="004537E3"/>
    <w:rsid w:val="00496E0A"/>
    <w:rsid w:val="0052242D"/>
    <w:rsid w:val="005C2369"/>
    <w:rsid w:val="006902DE"/>
    <w:rsid w:val="006B22EC"/>
    <w:rsid w:val="00797679"/>
    <w:rsid w:val="0082657B"/>
    <w:rsid w:val="00A54F22"/>
    <w:rsid w:val="00A715E2"/>
    <w:rsid w:val="00BA3739"/>
    <w:rsid w:val="00C67808"/>
    <w:rsid w:val="00C8519E"/>
    <w:rsid w:val="00CE420F"/>
    <w:rsid w:val="00D24C50"/>
    <w:rsid w:val="00D86A05"/>
    <w:rsid w:val="00E734BB"/>
    <w:rsid w:val="00E94954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A43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E9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etrueger-am-bankautomat-shoulder-surf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David Sch</cp:lastModifiedBy>
  <cp:revision>8</cp:revision>
  <dcterms:created xsi:type="dcterms:W3CDTF">2020-09-09T13:02:00Z</dcterms:created>
  <dcterms:modified xsi:type="dcterms:W3CDTF">2020-09-10T07:25:00Z</dcterms:modified>
</cp:coreProperties>
</file>