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873D2" w:rsidRPr="005873D2" w:rsidRDefault="005873D2" w:rsidP="005873D2">
      <w:pPr>
        <w:rPr>
          <w:rFonts w:ascii="Arial" w:hAnsi="Arial" w:cs="Arial"/>
          <w:color w:val="1C1E21"/>
          <w:sz w:val="24"/>
          <w:szCs w:val="24"/>
          <w:shd w:val="clear" w:color="auto" w:fill="FFFFFF"/>
        </w:rPr>
      </w:pPr>
      <w:r w:rsidRPr="005873D2">
        <w:rPr>
          <w:rFonts w:ascii="Arial" w:hAnsi="Arial" w:cs="Arial"/>
          <w:color w:val="1C1E21"/>
          <w:sz w:val="24"/>
          <w:szCs w:val="24"/>
          <w:shd w:val="clear" w:color="auto" w:fill="FFFFFF"/>
        </w:rPr>
        <w:t>Wer Hilfe von Fremden annimmt sollte immer vorsichtig sein. Denn oft werden ältere Menschen Opfer von Betrügern. Unsere Tipps für alle, die Hilfe benötigen:</w:t>
      </w:r>
    </w:p>
    <w:p w:rsidR="005873D2" w:rsidRPr="005873D2" w:rsidRDefault="005873D2" w:rsidP="005873D2">
      <w:pPr>
        <w:rPr>
          <w:rFonts w:ascii="Arial" w:hAnsi="Arial" w:cs="Arial"/>
          <w:color w:val="1C1E21"/>
          <w:sz w:val="24"/>
          <w:szCs w:val="24"/>
          <w:shd w:val="clear" w:color="auto" w:fill="FFFFFF"/>
        </w:rPr>
      </w:pPr>
    </w:p>
    <w:p w:rsidR="005873D2" w:rsidRPr="005873D2" w:rsidRDefault="005873D2" w:rsidP="005873D2">
      <w:pPr>
        <w:rPr>
          <w:rFonts w:ascii="Arial" w:hAnsi="Arial" w:cs="Arial"/>
          <w:sz w:val="24"/>
          <w:szCs w:val="24"/>
        </w:rPr>
      </w:pPr>
      <w:hyperlink r:id="rId5" w:history="1">
        <w:r w:rsidRPr="005873D2">
          <w:rPr>
            <w:rStyle w:val="Hyperlink"/>
            <w:rFonts w:ascii="Arial" w:hAnsi="Arial" w:cs="Arial"/>
            <w:sz w:val="24"/>
            <w:szCs w:val="24"/>
          </w:rPr>
          <w:t>https://www.polizei-beratung.de/startseite-und-aktionen/aktuelles/detailansicht/gegen-betrug-tipps-fuer-hilfesuchende/</w:t>
        </w:r>
      </w:hyperlink>
    </w:p>
    <w:p w:rsidR="005873D2" w:rsidRPr="005873D2" w:rsidRDefault="005873D2" w:rsidP="005873D2">
      <w:pPr>
        <w:rPr>
          <w:rFonts w:ascii="Arial" w:hAnsi="Arial" w:cs="Arial"/>
          <w:sz w:val="24"/>
          <w:szCs w:val="24"/>
        </w:rPr>
      </w:pPr>
    </w:p>
    <w:p w:rsidR="005873D2" w:rsidRPr="005873D2" w:rsidRDefault="005873D2" w:rsidP="005873D2">
      <w:pPr>
        <w:rPr>
          <w:rFonts w:ascii="Arial" w:hAnsi="Arial" w:cs="Arial"/>
          <w:i/>
          <w:sz w:val="24"/>
          <w:szCs w:val="24"/>
        </w:rPr>
      </w:pPr>
      <w:r w:rsidRPr="005873D2">
        <w:rPr>
          <w:rFonts w:ascii="Arial" w:hAnsi="Arial" w:cs="Arial"/>
          <w:i/>
          <w:sz w:val="24"/>
          <w:szCs w:val="24"/>
        </w:rPr>
        <w:t xml:space="preserve">Hashtags: #Nachbarschaftshilfe #Haustürgeschäfte #Hilfe #Prävention #Betrug </w:t>
      </w:r>
    </w:p>
    <w:p w:rsidR="00CE420F" w:rsidRPr="0082657B" w:rsidRDefault="00CE420F" w:rsidP="00191FE4">
      <w:pPr>
        <w:rPr>
          <w:rFonts w:ascii="Arial" w:hAnsi="Arial" w:cs="Arial"/>
          <w:sz w:val="28"/>
          <w:szCs w:val="28"/>
        </w:rPr>
      </w:pPr>
    </w:p>
    <w:sectPr w:rsidR="00CE420F" w:rsidRPr="008265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5873D2"/>
    <w:rsid w:val="006B22EC"/>
    <w:rsid w:val="0082657B"/>
    <w:rsid w:val="00A54F22"/>
    <w:rsid w:val="00A715E2"/>
    <w:rsid w:val="00CE420F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44F0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gegen-betrug-tipps-fuer-hilfesuchend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8</cp:revision>
  <dcterms:created xsi:type="dcterms:W3CDTF">2020-02-13T09:58:00Z</dcterms:created>
  <dcterms:modified xsi:type="dcterms:W3CDTF">2020-03-27T19:58:00Z</dcterms:modified>
</cp:coreProperties>
</file>