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30" w:type="dxa"/>
        <w:tblLayout w:type="fixed"/>
        <w:tblCellMar>
          <w:left w:w="70" w:type="dxa"/>
          <w:right w:w="70" w:type="dxa"/>
        </w:tblCellMar>
        <w:tblLook w:val="0000" w:firstRow="0" w:lastRow="0" w:firstColumn="0" w:lastColumn="0" w:noHBand="0" w:noVBand="0"/>
      </w:tblPr>
      <w:tblGrid>
        <w:gridCol w:w="6449"/>
        <w:gridCol w:w="2981"/>
      </w:tblGrid>
      <w:tr w:rsidR="00CE420F" w14:paraId="362589D7" w14:textId="77777777" w:rsidTr="00CA126F">
        <w:tc>
          <w:tcPr>
            <w:tcW w:w="6449" w:type="dxa"/>
          </w:tcPr>
          <w:p w14:paraId="63311CE8" w14:textId="77777777" w:rsidR="00CE420F" w:rsidRPr="00CE420F" w:rsidRDefault="00CE420F" w:rsidP="00CE420F">
            <w:pPr>
              <w:rPr>
                <w:rFonts w:ascii="Arial" w:hAnsi="Arial" w:cs="Arial"/>
                <w:b/>
                <w:sz w:val="24"/>
              </w:rPr>
            </w:pPr>
            <w:r w:rsidRPr="00CE420F">
              <w:rPr>
                <w:rFonts w:ascii="Arial" w:hAnsi="Arial" w:cs="Arial"/>
                <w:b/>
                <w:sz w:val="24"/>
              </w:rPr>
              <w:t xml:space="preserve">Polizeiliche Kriminalprävention </w:t>
            </w:r>
            <w:r>
              <w:rPr>
                <w:rFonts w:ascii="Arial" w:hAnsi="Arial" w:cs="Arial"/>
                <w:b/>
                <w:sz w:val="24"/>
              </w:rPr>
              <w:br/>
            </w:r>
            <w:r w:rsidRPr="00CE420F">
              <w:rPr>
                <w:rFonts w:ascii="Arial" w:hAnsi="Arial" w:cs="Arial"/>
                <w:b/>
                <w:sz w:val="24"/>
              </w:rPr>
              <w:t>der Länder und des Bundes</w:t>
            </w:r>
            <w:r>
              <w:rPr>
                <w:rFonts w:ascii="Arial" w:hAnsi="Arial" w:cs="Arial"/>
                <w:b/>
                <w:sz w:val="24"/>
              </w:rPr>
              <w:br/>
            </w:r>
            <w:r w:rsidRPr="00CE420F">
              <w:rPr>
                <w:rFonts w:ascii="Arial" w:hAnsi="Arial" w:cs="Arial"/>
                <w:sz w:val="24"/>
              </w:rPr>
              <w:t xml:space="preserve">Zentrale Geschäftsstelle </w:t>
            </w:r>
          </w:p>
          <w:p w14:paraId="6E2ECE8A" w14:textId="77777777" w:rsidR="00CE420F" w:rsidRDefault="00CE420F" w:rsidP="00CA126F"/>
        </w:tc>
        <w:tc>
          <w:tcPr>
            <w:tcW w:w="2981" w:type="dxa"/>
          </w:tcPr>
          <w:p w14:paraId="14B6714E" w14:textId="77777777" w:rsidR="00CE420F" w:rsidRDefault="00CE420F" w:rsidP="00CA126F">
            <w:pPr>
              <w:pStyle w:val="Kopfzeile"/>
              <w:spacing w:line="360" w:lineRule="auto"/>
              <w:jc w:val="left"/>
            </w:pPr>
            <w:r>
              <w:rPr>
                <w:noProof/>
              </w:rPr>
              <w:drawing>
                <wp:anchor distT="0" distB="0" distL="114300" distR="114300" simplePos="0" relativeHeight="251659264" behindDoc="1" locked="0" layoutInCell="1" allowOverlap="1" wp14:anchorId="551C451E" wp14:editId="38946D8F">
                  <wp:simplePos x="0" y="0"/>
                  <wp:positionH relativeFrom="column">
                    <wp:posOffset>474980</wp:posOffset>
                  </wp:positionH>
                  <wp:positionV relativeFrom="paragraph">
                    <wp:posOffset>-117475</wp:posOffset>
                  </wp:positionV>
                  <wp:extent cx="1586865" cy="1118235"/>
                  <wp:effectExtent l="0" t="0" r="0" b="5715"/>
                  <wp:wrapTight wrapText="bothSides">
                    <wp:wrapPolygon edited="0">
                      <wp:start x="0" y="0"/>
                      <wp:lineTo x="0" y="21342"/>
                      <wp:lineTo x="21263" y="21342"/>
                      <wp:lineTo x="2126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r="4941"/>
                          <a:stretch>
                            <a:fillRect/>
                          </a:stretch>
                        </pic:blipFill>
                        <pic:spPr bwMode="auto">
                          <a:xfrm>
                            <a:off x="0" y="0"/>
                            <a:ext cx="1586865" cy="11182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5925C20A" w14:textId="77777777" w:rsidR="00C8519E" w:rsidRDefault="00C8519E" w:rsidP="00D24C50">
      <w:pPr>
        <w:rPr>
          <w:rFonts w:cstheme="minorHAnsi"/>
          <w:color w:val="14171A"/>
          <w:sz w:val="24"/>
          <w:szCs w:val="24"/>
          <w:shd w:val="clear" w:color="auto" w:fill="FFFFFF"/>
        </w:rPr>
      </w:pPr>
    </w:p>
    <w:p w14:paraId="1891D7AC" w14:textId="77777777" w:rsidR="005C2369" w:rsidRDefault="005C2369" w:rsidP="00D24C50">
      <w:pPr>
        <w:rPr>
          <w:rFonts w:cstheme="minorHAnsi"/>
          <w:color w:val="14171A"/>
          <w:sz w:val="24"/>
          <w:szCs w:val="24"/>
          <w:shd w:val="clear" w:color="auto" w:fill="FFFFFF"/>
        </w:rPr>
      </w:pPr>
    </w:p>
    <w:p w14:paraId="2E0B9363" w14:textId="77777777" w:rsidR="00A3438C" w:rsidRDefault="00A3438C" w:rsidP="00D24C50">
      <w:pPr>
        <w:rPr>
          <w:rFonts w:cstheme="minorHAnsi"/>
          <w:color w:val="14171A"/>
          <w:sz w:val="24"/>
          <w:szCs w:val="24"/>
          <w:shd w:val="clear" w:color="auto" w:fill="FFFFFF"/>
        </w:rPr>
      </w:pPr>
    </w:p>
    <w:p w14:paraId="11011DFC" w14:textId="77777777" w:rsidR="00C9689F" w:rsidRDefault="00C9689F" w:rsidP="00D24C50">
      <w:pPr>
        <w:rPr>
          <w:rFonts w:cstheme="minorHAnsi"/>
          <w:color w:val="14171A"/>
          <w:sz w:val="24"/>
          <w:szCs w:val="24"/>
          <w:shd w:val="clear" w:color="auto" w:fill="FFFFFF"/>
        </w:rPr>
      </w:pPr>
    </w:p>
    <w:p w14:paraId="4C975259" w14:textId="66E6C834" w:rsidR="00C9689F" w:rsidRDefault="00C9689F" w:rsidP="00D24C50">
      <w:pPr>
        <w:rPr>
          <w:rFonts w:cstheme="minorHAnsi"/>
          <w:color w:val="14171A"/>
          <w:sz w:val="24"/>
          <w:szCs w:val="24"/>
          <w:shd w:val="clear" w:color="auto" w:fill="FFFFFF"/>
        </w:rPr>
      </w:pPr>
      <w:r w:rsidRPr="00C9689F">
        <w:rPr>
          <w:rFonts w:cstheme="minorHAnsi"/>
          <w:color w:val="14171A"/>
          <w:sz w:val="24"/>
          <w:szCs w:val="24"/>
          <w:shd w:val="clear" w:color="auto" w:fill="FFFFFF"/>
        </w:rPr>
        <w:t>Das Gefährdungspotenzial für Kinder und Jugendliche im Netz nimmt zu. Aktuell macht es generative KI immer schwerer, Realität von Fälschung zu unterscheiden und verstärkt Risiken wie sexualisierte Gewalt, Mobbing und Extremismus.</w:t>
      </w:r>
      <w:r>
        <w:rPr>
          <w:rFonts w:cstheme="minorHAnsi"/>
          <w:color w:val="14171A"/>
          <w:sz w:val="24"/>
          <w:szCs w:val="24"/>
          <w:shd w:val="clear" w:color="auto" w:fill="FFFFFF"/>
        </w:rPr>
        <w:t xml:space="preserve"> Wie echt ist, was Du siehst? Hier erfahrt Ihr, woran Ihr </w:t>
      </w:r>
      <w:proofErr w:type="spellStart"/>
      <w:r>
        <w:rPr>
          <w:rFonts w:cstheme="minorHAnsi"/>
          <w:color w:val="14171A"/>
          <w:sz w:val="24"/>
          <w:szCs w:val="24"/>
          <w:shd w:val="clear" w:color="auto" w:fill="FFFFFF"/>
        </w:rPr>
        <w:t>Deepfakes&amp;Co</w:t>
      </w:r>
      <w:proofErr w:type="spellEnd"/>
      <w:r>
        <w:rPr>
          <w:rFonts w:cstheme="minorHAnsi"/>
          <w:color w:val="14171A"/>
          <w:sz w:val="24"/>
          <w:szCs w:val="24"/>
          <w:shd w:val="clear" w:color="auto" w:fill="FFFFFF"/>
        </w:rPr>
        <w:t>. erkennen könnt:</w:t>
      </w:r>
    </w:p>
    <w:p w14:paraId="6FA97051" w14:textId="77777777" w:rsidR="009B3E4B" w:rsidRDefault="009B3E4B" w:rsidP="00D24C50"/>
    <w:p w14:paraId="5246C025" w14:textId="16DBF5DD" w:rsidR="001159DE" w:rsidRDefault="001159DE" w:rsidP="1DDDD5C5">
      <w:r>
        <w:t>LINK</w:t>
      </w:r>
      <w:r w:rsidR="37203209">
        <w:t xml:space="preserve">: </w:t>
      </w:r>
      <w:r w:rsidR="00F8514D" w:rsidRPr="00F8514D">
        <w:t>https://www.polizei-beratung.de/aktuelles/detailansicht/video-und-bildmanipulation-wenn-deepfakes-zu-news-werden/</w:t>
      </w:r>
    </w:p>
    <w:p w14:paraId="616E8442" w14:textId="77777777" w:rsidR="002B0914" w:rsidRPr="00C8519E" w:rsidRDefault="002B0914" w:rsidP="1DDDD5C5">
      <w:pPr>
        <w:rPr>
          <w:sz w:val="24"/>
          <w:szCs w:val="24"/>
        </w:rPr>
      </w:pPr>
    </w:p>
    <w:p w14:paraId="7F463ADB" w14:textId="31F27145" w:rsidR="00D24C50" w:rsidRPr="00C8519E" w:rsidRDefault="00F65748" w:rsidP="00D24C50">
      <w:pPr>
        <w:rPr>
          <w:rFonts w:cstheme="minorHAnsi"/>
          <w:i/>
          <w:sz w:val="24"/>
          <w:szCs w:val="24"/>
        </w:rPr>
      </w:pPr>
      <w:r w:rsidRPr="00C8519E">
        <w:rPr>
          <w:rFonts w:cstheme="minorHAnsi"/>
          <w:i/>
          <w:sz w:val="24"/>
          <w:szCs w:val="24"/>
        </w:rPr>
        <w:t>Hashtags</w:t>
      </w:r>
      <w:r w:rsidR="005C2369" w:rsidRPr="00C8519E">
        <w:rPr>
          <w:rFonts w:cstheme="minorHAnsi"/>
          <w:i/>
          <w:sz w:val="24"/>
          <w:szCs w:val="24"/>
        </w:rPr>
        <w:t xml:space="preserve">: </w:t>
      </w:r>
      <w:r w:rsidR="00C8519E" w:rsidRPr="00C8519E">
        <w:rPr>
          <w:rFonts w:cstheme="minorHAnsi"/>
        </w:rPr>
        <w:br/>
        <w:t>#</w:t>
      </w:r>
      <w:r w:rsidR="005C6FE3">
        <w:rPr>
          <w:rFonts w:cstheme="minorHAnsi"/>
        </w:rPr>
        <w:t>p</w:t>
      </w:r>
      <w:r w:rsidR="00C8519E" w:rsidRPr="00C8519E">
        <w:rPr>
          <w:rFonts w:cstheme="minorHAnsi"/>
        </w:rPr>
        <w:t>rävention #</w:t>
      </w:r>
      <w:r w:rsidR="00C9689F">
        <w:rPr>
          <w:rFonts w:cstheme="minorHAnsi"/>
        </w:rPr>
        <w:t xml:space="preserve">internetsicherheit #zivilehelden #deepfakes #fakenews #desinformation #cybergrooming </w:t>
      </w:r>
    </w:p>
    <w:p w14:paraId="444CE795" w14:textId="77777777" w:rsidR="00D24C50" w:rsidRPr="00C8519E" w:rsidRDefault="00D24C50" w:rsidP="00191FE4">
      <w:pPr>
        <w:rPr>
          <w:rFonts w:cstheme="minorHAnsi"/>
          <w:sz w:val="28"/>
          <w:szCs w:val="28"/>
        </w:rPr>
      </w:pPr>
    </w:p>
    <w:sectPr w:rsidR="00D24C50" w:rsidRPr="00C8519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CE">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092"/>
    <w:rsid w:val="001159DE"/>
    <w:rsid w:val="00191FE4"/>
    <w:rsid w:val="001F029F"/>
    <w:rsid w:val="00277305"/>
    <w:rsid w:val="002B0914"/>
    <w:rsid w:val="002E389D"/>
    <w:rsid w:val="003C439A"/>
    <w:rsid w:val="003D3092"/>
    <w:rsid w:val="004537E3"/>
    <w:rsid w:val="00496E0A"/>
    <w:rsid w:val="005C2369"/>
    <w:rsid w:val="005C6FE3"/>
    <w:rsid w:val="006B22EC"/>
    <w:rsid w:val="0082657B"/>
    <w:rsid w:val="009B3E4B"/>
    <w:rsid w:val="00A3438C"/>
    <w:rsid w:val="00A54F22"/>
    <w:rsid w:val="00A715E2"/>
    <w:rsid w:val="00AB2B3D"/>
    <w:rsid w:val="00C8519E"/>
    <w:rsid w:val="00C9689F"/>
    <w:rsid w:val="00CE420F"/>
    <w:rsid w:val="00D24C50"/>
    <w:rsid w:val="00D86A05"/>
    <w:rsid w:val="00F301FC"/>
    <w:rsid w:val="00F65748"/>
    <w:rsid w:val="00F8514D"/>
    <w:rsid w:val="1DDDD5C5"/>
    <w:rsid w:val="372032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A9849"/>
  <w15:chartTrackingRefBased/>
  <w15:docId w15:val="{47D6E7C7-C7C7-4484-B2B8-C36FA0353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basedOn w:val="Standard"/>
    <w:rsid w:val="004537E3"/>
    <w:pPr>
      <w:autoSpaceDE w:val="0"/>
      <w:autoSpaceDN w:val="0"/>
      <w:spacing w:after="0" w:line="240" w:lineRule="auto"/>
    </w:pPr>
    <w:rPr>
      <w:rFonts w:ascii="Univers CE" w:hAnsi="Univers CE" w:cs="Times New Roman"/>
      <w:color w:val="000000"/>
      <w:sz w:val="24"/>
      <w:szCs w:val="24"/>
      <w:lang w:eastAsia="de-DE"/>
    </w:rPr>
  </w:style>
  <w:style w:type="paragraph" w:styleId="Kopfzeile">
    <w:name w:val="header"/>
    <w:basedOn w:val="Standard"/>
    <w:link w:val="KopfzeileZchn"/>
    <w:rsid w:val="00CE420F"/>
    <w:pPr>
      <w:tabs>
        <w:tab w:val="center" w:pos="4536"/>
        <w:tab w:val="right" w:pos="9072"/>
      </w:tabs>
      <w:spacing w:after="0" w:line="288" w:lineRule="auto"/>
      <w:jc w:val="both"/>
    </w:pPr>
    <w:rPr>
      <w:rFonts w:ascii="Arial" w:eastAsia="Times New Roman" w:hAnsi="Arial" w:cs="Times New Roman"/>
      <w:sz w:val="24"/>
      <w:szCs w:val="24"/>
      <w:lang w:eastAsia="de-DE"/>
    </w:rPr>
  </w:style>
  <w:style w:type="character" w:customStyle="1" w:styleId="KopfzeileZchn">
    <w:name w:val="Kopfzeile Zchn"/>
    <w:basedOn w:val="Absatz-Standardschriftart"/>
    <w:link w:val="Kopfzeile"/>
    <w:rsid w:val="00CE420F"/>
    <w:rPr>
      <w:rFonts w:ascii="Arial" w:eastAsia="Times New Roman" w:hAnsi="Arial" w:cs="Times New Roman"/>
      <w:sz w:val="24"/>
      <w:szCs w:val="24"/>
      <w:lang w:eastAsia="de-DE"/>
    </w:rPr>
  </w:style>
  <w:style w:type="character" w:styleId="Hyperlink">
    <w:name w:val="Hyperlink"/>
    <w:basedOn w:val="Absatz-Standardschriftart"/>
    <w:uiPriority w:val="99"/>
    <w:unhideWhenUsed/>
    <w:rsid w:val="00CE420F"/>
    <w:rPr>
      <w:color w:val="0563C1"/>
      <w:u w:val="single"/>
    </w:rPr>
  </w:style>
  <w:style w:type="paragraph" w:styleId="StandardWeb">
    <w:name w:val="Normal (Web)"/>
    <w:basedOn w:val="Standard"/>
    <w:uiPriority w:val="99"/>
    <w:unhideWhenUsed/>
    <w:rsid w:val="00CE420F"/>
    <w:pPr>
      <w:spacing w:before="100" w:beforeAutospacing="1" w:after="100" w:afterAutospacing="1" w:line="240" w:lineRule="auto"/>
    </w:pPr>
    <w:rPr>
      <w:rFonts w:ascii="Times New Roman" w:hAnsi="Times New Roman" w:cs="Times New Roman"/>
      <w:sz w:val="24"/>
      <w:szCs w:val="24"/>
      <w:lang w:eastAsia="de-DE"/>
    </w:rPr>
  </w:style>
  <w:style w:type="character" w:customStyle="1" w:styleId="58cm">
    <w:name w:val="_58cm"/>
    <w:basedOn w:val="Absatz-Standardschriftart"/>
    <w:rsid w:val="00CE420F"/>
  </w:style>
  <w:style w:type="character" w:customStyle="1" w:styleId="6qdm">
    <w:name w:val="_6qdm"/>
    <w:basedOn w:val="Absatz-Standardschriftart"/>
    <w:rsid w:val="003C439A"/>
  </w:style>
  <w:style w:type="character" w:customStyle="1" w:styleId="textexposedshow">
    <w:name w:val="text_exposed_show"/>
    <w:basedOn w:val="Absatz-Standardschriftart"/>
    <w:rsid w:val="003C439A"/>
  </w:style>
  <w:style w:type="character" w:customStyle="1" w:styleId="css-901oao">
    <w:name w:val="css-901oao"/>
    <w:basedOn w:val="Absatz-Standardschriftart"/>
    <w:rsid w:val="00D24C50"/>
  </w:style>
  <w:style w:type="character" w:styleId="NichtaufgelsteErwhnung">
    <w:name w:val="Unresolved Mention"/>
    <w:basedOn w:val="Absatz-Standardschriftart"/>
    <w:uiPriority w:val="99"/>
    <w:semiHidden/>
    <w:unhideWhenUsed/>
    <w:rsid w:val="00AB2B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8965">
      <w:bodyDiv w:val="1"/>
      <w:marLeft w:val="0"/>
      <w:marRight w:val="0"/>
      <w:marTop w:val="0"/>
      <w:marBottom w:val="0"/>
      <w:divBdr>
        <w:top w:val="none" w:sz="0" w:space="0" w:color="auto"/>
        <w:left w:val="none" w:sz="0" w:space="0" w:color="auto"/>
        <w:bottom w:val="none" w:sz="0" w:space="0" w:color="auto"/>
        <w:right w:val="none" w:sz="0" w:space="0" w:color="auto"/>
      </w:divBdr>
    </w:div>
    <w:div w:id="342702829">
      <w:bodyDiv w:val="1"/>
      <w:marLeft w:val="0"/>
      <w:marRight w:val="0"/>
      <w:marTop w:val="0"/>
      <w:marBottom w:val="0"/>
      <w:divBdr>
        <w:top w:val="none" w:sz="0" w:space="0" w:color="auto"/>
        <w:left w:val="none" w:sz="0" w:space="0" w:color="auto"/>
        <w:bottom w:val="none" w:sz="0" w:space="0" w:color="auto"/>
        <w:right w:val="none" w:sz="0" w:space="0" w:color="auto"/>
      </w:divBdr>
    </w:div>
    <w:div w:id="508058020">
      <w:bodyDiv w:val="1"/>
      <w:marLeft w:val="0"/>
      <w:marRight w:val="0"/>
      <w:marTop w:val="0"/>
      <w:marBottom w:val="0"/>
      <w:divBdr>
        <w:top w:val="none" w:sz="0" w:space="0" w:color="auto"/>
        <w:left w:val="none" w:sz="0" w:space="0" w:color="auto"/>
        <w:bottom w:val="none" w:sz="0" w:space="0" w:color="auto"/>
        <w:right w:val="none" w:sz="0" w:space="0" w:color="auto"/>
      </w:divBdr>
    </w:div>
    <w:div w:id="725640885">
      <w:bodyDiv w:val="1"/>
      <w:marLeft w:val="0"/>
      <w:marRight w:val="0"/>
      <w:marTop w:val="0"/>
      <w:marBottom w:val="0"/>
      <w:divBdr>
        <w:top w:val="none" w:sz="0" w:space="0" w:color="auto"/>
        <w:left w:val="none" w:sz="0" w:space="0" w:color="auto"/>
        <w:bottom w:val="none" w:sz="0" w:space="0" w:color="auto"/>
        <w:right w:val="none" w:sz="0" w:space="0" w:color="auto"/>
      </w:divBdr>
      <w:divsChild>
        <w:div w:id="1282032252">
          <w:marLeft w:val="0"/>
          <w:marRight w:val="0"/>
          <w:marTop w:val="240"/>
          <w:marBottom w:val="60"/>
          <w:divBdr>
            <w:top w:val="single" w:sz="2" w:space="0" w:color="000000"/>
            <w:left w:val="single" w:sz="2" w:space="0" w:color="000000"/>
            <w:bottom w:val="single" w:sz="2" w:space="0" w:color="000000"/>
            <w:right w:val="single" w:sz="2" w:space="0" w:color="000000"/>
          </w:divBdr>
          <w:divsChild>
            <w:div w:id="12454539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35553023">
      <w:bodyDiv w:val="1"/>
      <w:marLeft w:val="0"/>
      <w:marRight w:val="0"/>
      <w:marTop w:val="0"/>
      <w:marBottom w:val="0"/>
      <w:divBdr>
        <w:top w:val="none" w:sz="0" w:space="0" w:color="auto"/>
        <w:left w:val="none" w:sz="0" w:space="0" w:color="auto"/>
        <w:bottom w:val="none" w:sz="0" w:space="0" w:color="auto"/>
        <w:right w:val="none" w:sz="0" w:space="0" w:color="auto"/>
      </w:divBdr>
    </w:div>
    <w:div w:id="1423799653">
      <w:bodyDiv w:val="1"/>
      <w:marLeft w:val="0"/>
      <w:marRight w:val="0"/>
      <w:marTop w:val="0"/>
      <w:marBottom w:val="0"/>
      <w:divBdr>
        <w:top w:val="none" w:sz="0" w:space="0" w:color="auto"/>
        <w:left w:val="none" w:sz="0" w:space="0" w:color="auto"/>
        <w:bottom w:val="none" w:sz="0" w:space="0" w:color="auto"/>
        <w:right w:val="none" w:sz="0" w:space="0" w:color="auto"/>
      </w:divBdr>
    </w:div>
    <w:div w:id="1833134669">
      <w:bodyDiv w:val="1"/>
      <w:marLeft w:val="0"/>
      <w:marRight w:val="0"/>
      <w:marTop w:val="0"/>
      <w:marBottom w:val="0"/>
      <w:divBdr>
        <w:top w:val="none" w:sz="0" w:space="0" w:color="auto"/>
        <w:left w:val="none" w:sz="0" w:space="0" w:color="auto"/>
        <w:bottom w:val="none" w:sz="0" w:space="0" w:color="auto"/>
        <w:right w:val="none" w:sz="0" w:space="0" w:color="auto"/>
      </w:divBdr>
    </w:div>
    <w:div w:id="1852645602">
      <w:bodyDiv w:val="1"/>
      <w:marLeft w:val="0"/>
      <w:marRight w:val="0"/>
      <w:marTop w:val="0"/>
      <w:marBottom w:val="0"/>
      <w:divBdr>
        <w:top w:val="none" w:sz="0" w:space="0" w:color="auto"/>
        <w:left w:val="none" w:sz="0" w:space="0" w:color="auto"/>
        <w:bottom w:val="none" w:sz="0" w:space="0" w:color="auto"/>
        <w:right w:val="none" w:sz="0" w:space="0" w:color="auto"/>
      </w:divBdr>
    </w:div>
    <w:div w:id="1915967331">
      <w:bodyDiv w:val="1"/>
      <w:marLeft w:val="0"/>
      <w:marRight w:val="0"/>
      <w:marTop w:val="0"/>
      <w:marBottom w:val="0"/>
      <w:divBdr>
        <w:top w:val="none" w:sz="0" w:space="0" w:color="auto"/>
        <w:left w:val="none" w:sz="0" w:space="0" w:color="auto"/>
        <w:bottom w:val="none" w:sz="0" w:space="0" w:color="auto"/>
        <w:right w:val="none" w:sz="0" w:space="0" w:color="auto"/>
      </w:divBdr>
    </w:div>
    <w:div w:id="20873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D0ACE42057A84CA8775C90B6B1EB9E" ma:contentTypeVersion="14" ma:contentTypeDescription="Ein neues Dokument erstellen." ma:contentTypeScope="" ma:versionID="3f925d1d022c2a44efd8688521f75ce7">
  <xsd:schema xmlns:xsd="http://www.w3.org/2001/XMLSchema" xmlns:xs="http://www.w3.org/2001/XMLSchema" xmlns:p="http://schemas.microsoft.com/office/2006/metadata/properties" xmlns:ns2="6bf2974e-3f78-488e-9002-489c7b36d2cb" xmlns:ns3="cd66045b-cddb-41ff-aa90-b7f9a2875745" targetNamespace="http://schemas.microsoft.com/office/2006/metadata/properties" ma:root="true" ma:fieldsID="002cfc6700e4f208859aaac89788cb0c" ns2:_="" ns3:_="">
    <xsd:import namespace="6bf2974e-3f78-488e-9002-489c7b36d2cb"/>
    <xsd:import namespace="cd66045b-cddb-41ff-aa90-b7f9a287574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GenerationTime" minOccurs="0"/>
                <xsd:element ref="ns3:MediaServiceEventHashCode" minOccurs="0"/>
                <xsd:element ref="ns3:MediaServiceOCR"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f2974e-3f78-488e-9002-489c7b36d2cb"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c62167f3-8462-44cd-b2e5-27a260464dc9}" ma:internalName="TaxCatchAll" ma:showField="CatchAllData" ma:web="6bf2974e-3f78-488e-9002-489c7b36d2c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66045b-cddb-41ff-aa90-b7f9a28757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c5b9bac2-da4e-4bd5-9334-765c0f85f040"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bf2974e-3f78-488e-9002-489c7b36d2cb">
      <UserInfo>
        <DisplayName/>
        <AccountId xsi:nil="true"/>
        <AccountType/>
      </UserInfo>
    </SharedWithUsers>
    <TaxCatchAll xmlns="6bf2974e-3f78-488e-9002-489c7b36d2cb" xsi:nil="true"/>
    <lcf76f155ced4ddcb4097134ff3c332f xmlns="cd66045b-cddb-41ff-aa90-b7f9a28757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AD952D-0C32-4D23-AE32-69EA836C85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f2974e-3f78-488e-9002-489c7b36d2cb"/>
    <ds:schemaRef ds:uri="cd66045b-cddb-41ff-aa90-b7f9a28757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1E1D51-F530-4A43-BA0C-4F8DE443CC95}">
  <ds:schemaRefs>
    <ds:schemaRef ds:uri="http://schemas.microsoft.com/sharepoint/v3/contenttype/forms"/>
  </ds:schemaRefs>
</ds:datastoreItem>
</file>

<file path=customXml/itemProps3.xml><?xml version="1.0" encoding="utf-8"?>
<ds:datastoreItem xmlns:ds="http://schemas.openxmlformats.org/officeDocument/2006/customXml" ds:itemID="{7A6D8061-4A8C-4AA8-B698-3BEE395EE176}">
  <ds:schemaRefs>
    <ds:schemaRef ds:uri="http://schemas.microsoft.com/office/2006/metadata/properties"/>
    <ds:schemaRef ds:uri="http://schemas.microsoft.com/office/infopath/2007/PartnerControls"/>
    <ds:schemaRef ds:uri="6bf2974e-3f78-488e-9002-489c7b36d2cb"/>
    <ds:schemaRef ds:uri="cd66045b-cddb-41ff-aa90-b7f9a287574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88</Words>
  <Characters>555</Characters>
  <Application>Microsoft Office Word</Application>
  <DocSecurity>0</DocSecurity>
  <Lines>4</Lines>
  <Paragraphs>1</Paragraphs>
  <ScaleCrop>false</ScaleCrop>
  <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praedisiko2</dc:creator>
  <cp:keywords/>
  <dc:description/>
  <cp:lastModifiedBy>Benjamin Aytekin</cp:lastModifiedBy>
  <cp:revision>14</cp:revision>
  <dcterms:created xsi:type="dcterms:W3CDTF">2020-04-01T18:17:00Z</dcterms:created>
  <dcterms:modified xsi:type="dcterms:W3CDTF">2025-02-07T13:06:00Z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0x010100DAD0ACE42057A84CA8775C90B6B1EB9E</vt:lpwstr>
  </property>
  <property fmtid="{D5CDD505-2E9C-101B-9397-08002B2CF9AE}" pid="3" name="Order">
    <vt:r8>23540200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