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2B40F540" w14:textId="4A2553FB" w:rsidR="005E3ECA" w:rsidRPr="005E3ECA" w:rsidRDefault="005E3ECA" w:rsidP="005E3ECA">
      <w:pPr>
        <w:rPr>
          <w:rFonts w:cstheme="minorHAnsi"/>
          <w:sz w:val="28"/>
          <w:szCs w:val="28"/>
        </w:rPr>
      </w:pPr>
      <w:r w:rsidRPr="005E3ECA">
        <w:rPr>
          <w:rFonts w:cstheme="minorHAnsi"/>
          <w:sz w:val="28"/>
          <w:szCs w:val="28"/>
        </w:rPr>
        <w:t>„Zwei zu Hause. Nur eine daheim.“ – NPS</w:t>
      </w:r>
      <w:r w:rsidR="00922103">
        <w:rPr>
          <w:rFonts w:cstheme="minorHAnsi"/>
          <w:sz w:val="28"/>
          <w:szCs w:val="28"/>
        </w:rPr>
        <w:t xml:space="preserve"> (Neue Psychoaktive Stoffe)</w:t>
      </w:r>
      <w:r w:rsidRPr="005E3ECA">
        <w:rPr>
          <w:rFonts w:cstheme="minorHAnsi"/>
          <w:sz w:val="28"/>
          <w:szCs w:val="28"/>
        </w:rPr>
        <w:t xml:space="preserve"> können nicht nur eure Gesundheit, sondern auch euer Leben kosten. Informiert euch und schützt eure Freunde und Familie. </w:t>
      </w: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5CE6AB3A" w14:textId="77777777" w:rsidR="005E3ECA" w:rsidRPr="005E3ECA" w:rsidRDefault="00097425" w:rsidP="005E3EC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LINK 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  <w:t xml:space="preserve">Hashtags: </w:t>
      </w:r>
      <w:r w:rsidR="005E3ECA" w:rsidRPr="005E3ECA">
        <w:rPr>
          <w:rFonts w:cstheme="minorHAnsi"/>
          <w:sz w:val="28"/>
          <w:szCs w:val="28"/>
        </w:rPr>
        <w:t>#LethalHighs #zivilehelden #Drogenprävention #NPSAufklärung #SayNoToDrugs #Prävention #ProPK</w:t>
      </w:r>
    </w:p>
    <w:p w14:paraId="4A340DC6" w14:textId="1843C689" w:rsidR="00097425" w:rsidRPr="00C8519E" w:rsidRDefault="00097425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2931D3"/>
    <w:rsid w:val="003C439A"/>
    <w:rsid w:val="003D3092"/>
    <w:rsid w:val="004537E3"/>
    <w:rsid w:val="00496E0A"/>
    <w:rsid w:val="005C2369"/>
    <w:rsid w:val="005E3ECA"/>
    <w:rsid w:val="006B22EC"/>
    <w:rsid w:val="0082657B"/>
    <w:rsid w:val="00922103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13</cp:revision>
  <dcterms:created xsi:type="dcterms:W3CDTF">2020-04-01T18:17:00Z</dcterms:created>
  <dcterms:modified xsi:type="dcterms:W3CDTF">2024-09-27T13:45:00Z</dcterms:modified>
</cp:coreProperties>
</file>