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7CDE9D84" w:rsidR="00097425" w:rsidRPr="00300AA9" w:rsidRDefault="00300AA9" w:rsidP="00191FE4">
      <w:pPr>
        <w:rPr>
          <w:rFonts w:cstheme="minorHAnsi"/>
        </w:rPr>
      </w:pPr>
      <w:r w:rsidRPr="00300AA9">
        <w:rPr>
          <w:rFonts w:cstheme="minorHAnsi"/>
        </w:rPr>
        <w:t>Wenn sich Kriminelle im Internet als eine andere Person ausgeben, spricht man von Identitätsdiebstahl. Die Folgen können schwerwiegend sein – von finanziellen Schäden über Rufschädigung bis zu strafrechtlichen Konsequenzen. Damit</w:t>
      </w:r>
      <w:r>
        <w:rPr>
          <w:rFonts w:cstheme="minorHAnsi"/>
        </w:rPr>
        <w:t xml:space="preserve"> es gar nicht erst so weit kommt</w:t>
      </w:r>
      <w:r w:rsidRPr="00300AA9">
        <w:rPr>
          <w:rFonts w:cstheme="minorHAnsi"/>
        </w:rPr>
        <w:t>, solltet Ihr es den Cyberkriminellen möglichst schwer machen an diese Daten zu kommen. Unsere Tipps:</w:t>
      </w:r>
    </w:p>
    <w:p w14:paraId="433D581D" w14:textId="77777777" w:rsidR="00300AA9" w:rsidRPr="00300AA9" w:rsidRDefault="00300AA9" w:rsidP="00191FE4">
      <w:pPr>
        <w:rPr>
          <w:rFonts w:cstheme="minorHAnsi"/>
        </w:rPr>
      </w:pPr>
    </w:p>
    <w:p w14:paraId="4A340DC6" w14:textId="48E8EB6B" w:rsidR="00097425" w:rsidRPr="00C8519E" w:rsidRDefault="00097425" w:rsidP="00191FE4">
      <w:pPr>
        <w:rPr>
          <w:rFonts w:cstheme="minorHAnsi"/>
          <w:sz w:val="28"/>
          <w:szCs w:val="28"/>
        </w:rPr>
      </w:pPr>
      <w:r w:rsidRPr="00300AA9">
        <w:rPr>
          <w:rFonts w:cstheme="minorHAnsi"/>
        </w:rPr>
        <w:t>LINK</w:t>
      </w:r>
      <w:r w:rsidR="004B6DEE">
        <w:rPr>
          <w:rFonts w:cstheme="minorHAnsi"/>
        </w:rPr>
        <w:t xml:space="preserve">: </w:t>
      </w:r>
      <w:hyperlink r:id="rId5" w:history="1">
        <w:r w:rsidR="004B6DEE" w:rsidRPr="002867B3">
          <w:rPr>
            <w:rStyle w:val="Hyperlink"/>
            <w:rFonts w:cstheme="minorHAnsi"/>
          </w:rPr>
          <w:t>https://www.polizei-beratung.de/aktuelles/detailansicht/</w:t>
        </w:r>
        <w:r w:rsidR="004B6DEE" w:rsidRPr="002867B3">
          <w:rPr>
            <w:rStyle w:val="Hyperlink"/>
            <w:rFonts w:cstheme="minorHAnsi"/>
          </w:rPr>
          <w:t>identitaetsdiebstahl-im-internet/</w:t>
        </w:r>
      </w:hyperlink>
      <w:r w:rsidR="004B6DEE">
        <w:rPr>
          <w:rFonts w:cstheme="minorHAnsi"/>
        </w:rPr>
        <w:t xml:space="preserve"> </w:t>
      </w:r>
      <w:r w:rsidRPr="00300AA9">
        <w:rPr>
          <w:rFonts w:cstheme="minorHAnsi"/>
        </w:rPr>
        <w:br/>
      </w:r>
      <w:r w:rsidRPr="00300AA9">
        <w:rPr>
          <w:rFonts w:cstheme="minorHAnsi"/>
        </w:rPr>
        <w:br/>
      </w:r>
      <w:r w:rsidRPr="00300AA9">
        <w:rPr>
          <w:rFonts w:cstheme="minorHAnsi"/>
        </w:rPr>
        <w:br/>
        <w:t xml:space="preserve">Hashtags: </w:t>
      </w:r>
      <w:r w:rsidR="00300AA9" w:rsidRPr="00300AA9">
        <w:rPr>
          <w:rFonts w:cstheme="minorHAnsi"/>
        </w:rPr>
        <w:t xml:space="preserve">#prävention #zivilehelden #internetsicherheit #cybercrime #identitätsdiebstahl #betrug </w:t>
      </w:r>
      <w:r w:rsidR="004B6DEE">
        <w:rPr>
          <w:rFonts w:cstheme="minorHAnsi"/>
        </w:rPr>
        <w:t>#identitätsbetrug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00AA9"/>
    <w:rsid w:val="003C439A"/>
    <w:rsid w:val="003D3092"/>
    <w:rsid w:val="004537E3"/>
    <w:rsid w:val="00496E0A"/>
    <w:rsid w:val="004B6DEE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identitaetsdiebstahl-im-interne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2023-12-15T08:40:00Z</dcterms:modified>
</cp:coreProperties>
</file>